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CB" w:rsidRDefault="007617CB" w:rsidP="007617CB">
      <w:pPr>
        <w:jc w:val="center"/>
        <w:rPr>
          <w:b/>
          <w:bCs/>
        </w:rPr>
      </w:pPr>
      <w:r>
        <w:rPr>
          <w:b/>
          <w:bCs/>
        </w:rPr>
        <w:t>MISSION IMPOSSIBLE 4: GHOST PROTOCOL</w:t>
      </w:r>
    </w:p>
    <w:p w:rsidR="007617CB" w:rsidRDefault="007617CB" w:rsidP="007617CB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617CB" w:rsidRPr="007617CB" w:rsidTr="003C5FE3">
        <w:tc>
          <w:tcPr>
            <w:tcW w:w="6488" w:type="dxa"/>
          </w:tcPr>
          <w:p w:rsidR="007617CB" w:rsidRPr="007617CB" w:rsidRDefault="007617CB" w:rsidP="007617C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617C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617CB" w:rsidRPr="007617CB" w:rsidRDefault="007617CB" w:rsidP="007617C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81%</w:t>
            </w:r>
            <w:bookmarkStart w:id="0" w:name="_GoBack"/>
            <w:bookmarkEnd w:id="0"/>
          </w:p>
        </w:tc>
      </w:tr>
    </w:tbl>
    <w:p w:rsidR="007617CB" w:rsidRDefault="007617CB" w:rsidP="007617CB">
      <w:pPr>
        <w:jc w:val="center"/>
        <w:rPr>
          <w:b/>
          <w:bCs/>
        </w:rPr>
      </w:pPr>
    </w:p>
    <w:p w:rsidR="007617CB" w:rsidRPr="007617CB" w:rsidRDefault="007617CB" w:rsidP="007617CB">
      <w:pPr>
        <w:jc w:val="center"/>
        <w:rPr>
          <w:b/>
          <w:bCs/>
        </w:rPr>
      </w:pPr>
    </w:p>
    <w:p w:rsidR="00A47A73" w:rsidRDefault="00A47A73" w:rsidP="007617CB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B"/>
    <w:rsid w:val="007617CB"/>
    <w:rsid w:val="00A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553B1-F79E-4FAD-A6B0-0E0ECF1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2015-03-24T22:47:00Z</dcterms:created>
  <dcterms:modified xsi:type="dcterms:W3CDTF">2015-03-24T22:51:00Z</dcterms:modified>
</cp:coreProperties>
</file>