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ED" w:rsidRPr="00A36AED" w:rsidRDefault="00A36AED" w:rsidP="00A36AED">
      <w:pPr>
        <w:jc w:val="center"/>
        <w:rPr>
          <w:b/>
          <w:bCs/>
        </w:rPr>
      </w:pPr>
      <w:r w:rsidRPr="00A36AED">
        <w:rPr>
          <w:b/>
          <w:bCs/>
        </w:rPr>
        <w:t>PARANORMAL ACTIVITY 5: THE MARKED ONES</w:t>
      </w:r>
    </w:p>
    <w:p w:rsidR="007E4841" w:rsidRDefault="00A36AED" w:rsidP="00A36AED">
      <w:pPr>
        <w:jc w:val="center"/>
      </w:pPr>
      <w:r>
        <w:rPr>
          <w:noProof/>
          <w:lang w:eastAsia="en-CA"/>
        </w:rPr>
        <w:drawing>
          <wp:inline distT="0" distB="0" distL="0" distR="0" wp14:anchorId="2FD454B4" wp14:editId="7D9E4247">
            <wp:extent cx="2914650" cy="17526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1752600"/>
                    </a:xfrm>
                    <a:prstGeom prst="rect">
                      <a:avLst/>
                    </a:prstGeom>
                    <a:noFill/>
                    <a:ln>
                      <a:noFill/>
                    </a:ln>
                  </pic:spPr>
                </pic:pic>
              </a:graphicData>
            </a:graphic>
          </wp:inline>
        </w:drawing>
      </w:r>
    </w:p>
    <w:p w:rsidR="00A36AED" w:rsidRDefault="00A36AED" w:rsidP="00A36AED">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240"/>
        <w:gridCol w:w="567"/>
        <w:gridCol w:w="709"/>
        <w:gridCol w:w="865"/>
      </w:tblGrid>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u w:val="single"/>
              </w:rPr>
              <w:t>Grown–up’s Movie:</w:t>
            </w:r>
            <w:bookmarkStart w:id="0" w:name="_GoBack"/>
            <w:bookmarkEnd w:id="0"/>
          </w:p>
        </w:tc>
        <w:tc>
          <w:tcPr>
            <w:tcW w:w="567"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u w:val="single"/>
              </w:rPr>
              <w:t>HIS</w:t>
            </w:r>
          </w:p>
        </w:tc>
        <w:tc>
          <w:tcPr>
            <w:tcW w:w="709"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u w:val="single"/>
              </w:rPr>
              <w:t>HER</w:t>
            </w:r>
          </w:p>
        </w:tc>
        <w:tc>
          <w:tcPr>
            <w:tcW w:w="865"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u w:val="single"/>
              </w:rPr>
              <w:t>AVG</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1. Appropriate levels of sexuality?</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2. Appropriate levels of language?</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3. Appropriate levels of violence?</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4. Entertainment value for females?</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5. Entertainment value for males?</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6. Teaching moments, role models, moral of story?</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u w:val="single"/>
              </w:rPr>
            </w:pPr>
            <w:r w:rsidRPr="00A36AED">
              <w:rPr>
                <w:rFonts w:ascii="Arial" w:eastAsia="Calibri" w:hAnsi="Arial" w:cs="Arial"/>
                <w:b/>
                <w:bCs/>
                <w:color w:val="444444"/>
                <w:sz w:val="20"/>
                <w:szCs w:val="20"/>
              </w:rPr>
              <w:t>7. Is it a “classic”? (Replay value?)</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rPr>
            </w:pPr>
            <w:r w:rsidRPr="00A36AED">
              <w:rPr>
                <w:rFonts w:ascii="Arial" w:eastAsia="Calibri" w:hAnsi="Arial" w:cs="Arial"/>
                <w:b/>
                <w:bCs/>
                <w:color w:val="444444"/>
                <w:sz w:val="20"/>
                <w:szCs w:val="20"/>
              </w:rPr>
              <w:t>8. Audio/Visual effects?</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rPr>
            </w:pPr>
            <w:r w:rsidRPr="00A36AED">
              <w:rPr>
                <w:rFonts w:ascii="Arial" w:eastAsia="Calibri" w:hAnsi="Arial" w:cs="Arial"/>
                <w:b/>
                <w:bCs/>
                <w:color w:val="444444"/>
                <w:sz w:val="20"/>
                <w:szCs w:val="20"/>
              </w:rPr>
              <w:t>9. Not too cliché (unique and witty, not too slapstick)</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rPr>
            </w:pPr>
            <w:r w:rsidRPr="00A36AED">
              <w:rPr>
                <w:rFonts w:ascii="Arial" w:eastAsia="Calibri" w:hAnsi="Arial" w:cs="Arial"/>
                <w:b/>
                <w:bCs/>
                <w:color w:val="444444"/>
                <w:sz w:val="20"/>
                <w:szCs w:val="20"/>
              </w:rPr>
              <w:t>10. Climax/Resolution/Ending?</w:t>
            </w:r>
          </w:p>
        </w:tc>
        <w:tc>
          <w:tcPr>
            <w:tcW w:w="567"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A36AED" w:rsidRPr="00A36AED" w:rsidTr="00A36AED">
        <w:tc>
          <w:tcPr>
            <w:tcW w:w="5240" w:type="dxa"/>
          </w:tcPr>
          <w:p w:rsidR="00A36AED" w:rsidRPr="00A36AED" w:rsidRDefault="00A36AED" w:rsidP="00A36AED">
            <w:pPr>
              <w:rPr>
                <w:rFonts w:ascii="Arial" w:eastAsia="Calibri" w:hAnsi="Arial" w:cs="Arial"/>
                <w:b/>
                <w:bCs/>
                <w:color w:val="444444"/>
                <w:sz w:val="20"/>
                <w:szCs w:val="20"/>
              </w:rPr>
            </w:pPr>
            <w:r w:rsidRPr="00A36AED">
              <w:rPr>
                <w:rFonts w:ascii="Arial" w:eastAsia="Calibri" w:hAnsi="Arial" w:cs="Arial"/>
                <w:b/>
                <w:bCs/>
                <w:color w:val="444444"/>
                <w:sz w:val="20"/>
                <w:szCs w:val="20"/>
              </w:rPr>
              <w:t>GRAND TOTALS:</w:t>
            </w:r>
          </w:p>
        </w:tc>
        <w:tc>
          <w:tcPr>
            <w:tcW w:w="567" w:type="dxa"/>
          </w:tcPr>
          <w:p w:rsidR="00A36AED" w:rsidRPr="00A36AED" w:rsidRDefault="00A36AED" w:rsidP="00A36AED">
            <w:pPr>
              <w:jc w:val="center"/>
              <w:rPr>
                <w:rFonts w:ascii="Arial" w:eastAsia="Calibri" w:hAnsi="Arial" w:cs="Arial"/>
                <w:bCs/>
                <w:color w:val="444444"/>
                <w:sz w:val="20"/>
                <w:szCs w:val="20"/>
              </w:rPr>
            </w:pPr>
          </w:p>
        </w:tc>
        <w:tc>
          <w:tcPr>
            <w:tcW w:w="709" w:type="dxa"/>
          </w:tcPr>
          <w:p w:rsidR="00A36AED" w:rsidRPr="00A36AED" w:rsidRDefault="00A36AED" w:rsidP="00A36AED">
            <w:pPr>
              <w:jc w:val="center"/>
              <w:rPr>
                <w:rFonts w:ascii="Arial" w:eastAsia="Calibri" w:hAnsi="Arial" w:cs="Arial"/>
                <w:bCs/>
                <w:color w:val="444444"/>
                <w:sz w:val="20"/>
                <w:szCs w:val="20"/>
              </w:rPr>
            </w:pPr>
          </w:p>
        </w:tc>
        <w:tc>
          <w:tcPr>
            <w:tcW w:w="865" w:type="dxa"/>
          </w:tcPr>
          <w:p w:rsidR="00A36AED" w:rsidRPr="00A36AED" w:rsidRDefault="00A36AED" w:rsidP="00A36AED">
            <w:pPr>
              <w:jc w:val="center"/>
              <w:rPr>
                <w:rFonts w:ascii="Arial" w:eastAsia="Calibri" w:hAnsi="Arial" w:cs="Arial"/>
                <w:bCs/>
                <w:color w:val="444444"/>
                <w:sz w:val="20"/>
                <w:szCs w:val="20"/>
              </w:rPr>
            </w:pPr>
            <w:r>
              <w:rPr>
                <w:rFonts w:ascii="Arial" w:eastAsia="Calibri" w:hAnsi="Arial" w:cs="Arial"/>
                <w:bCs/>
                <w:color w:val="444444"/>
                <w:sz w:val="20"/>
                <w:szCs w:val="20"/>
              </w:rPr>
              <w:t>64.5%</w:t>
            </w:r>
          </w:p>
        </w:tc>
      </w:tr>
    </w:tbl>
    <w:p w:rsidR="00A36AED" w:rsidRDefault="00A36AED" w:rsidP="00A36AED">
      <w:pPr>
        <w:jc w:val="center"/>
      </w:pPr>
    </w:p>
    <w:p w:rsidR="00A36AED" w:rsidRDefault="00A36AED" w:rsidP="00A36AED">
      <w:pPr>
        <w:jc w:val="center"/>
      </w:pPr>
    </w:p>
    <w:p w:rsidR="00A36AED" w:rsidRDefault="00A36AED" w:rsidP="00A36AED">
      <w:pPr>
        <w:jc w:val="center"/>
      </w:pPr>
    </w:p>
    <w:p w:rsidR="00A36AED" w:rsidRDefault="00A36AED" w:rsidP="00A36AED">
      <w:pPr>
        <w:jc w:val="center"/>
      </w:pPr>
    </w:p>
    <w:p w:rsidR="00A36AED" w:rsidRDefault="00A36AED" w:rsidP="00A36AED">
      <w:pPr>
        <w:jc w:val="center"/>
      </w:pPr>
    </w:p>
    <w:p w:rsidR="00A36AED" w:rsidRDefault="00A36AED" w:rsidP="00A36AED">
      <w:pPr>
        <w:jc w:val="center"/>
      </w:pPr>
    </w:p>
    <w:p w:rsidR="00A36AED" w:rsidRDefault="00A36AED" w:rsidP="00A36AED">
      <w:pPr>
        <w:jc w:val="center"/>
      </w:pPr>
    </w:p>
    <w:p w:rsidR="00A36AED" w:rsidRDefault="00A36AED" w:rsidP="00A36AED">
      <w:r w:rsidRPr="00A36AED">
        <w:rPr>
          <w:b/>
          <w:bCs/>
        </w:rPr>
        <w:t>His Thoughts: </w:t>
      </w:r>
      <w:r w:rsidRPr="00A36AED">
        <w:t>I honestly don’t even know why Ashley put this on the website; this movie was total trash. It wasn’t “paranormal” at all. This was a terrible version of the Blair Witch Project (which was awful) so this movie was a terrible version of a terrible movie…  There is nothing good to say about this movie. Full frontal nudity, not clean in the slightest, boring, people were literally laughing the whole way through, there was not an original idea in the whole movie, not a real scary moment from start to finish… This might be contender for worst movie of the year… </w:t>
      </w:r>
    </w:p>
    <w:p w:rsidR="00A36AED" w:rsidRDefault="00A36AED" w:rsidP="00A36AED">
      <w:r w:rsidRPr="00A36AED">
        <w:br/>
      </w:r>
      <w:r w:rsidRPr="00A36AED">
        <w:rPr>
          <w:b/>
          <w:bCs/>
        </w:rPr>
        <w:t>Her Thoughts:</w:t>
      </w:r>
      <w:r w:rsidRPr="00A36AED">
        <w:t> This movie was absolutely terrible! I don't even know how it got made... Was so dumb, not scary at all and half of the movie was in Spanish. Skip this movie at all costs!!</w:t>
      </w:r>
    </w:p>
    <w:sectPr w:rsidR="00A36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ED"/>
    <w:rsid w:val="007E4841"/>
    <w:rsid w:val="00A36A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50F35-F24D-4B84-8A6E-0225D56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2015-01-05T06:25:00Z</dcterms:created>
  <dcterms:modified xsi:type="dcterms:W3CDTF">2015-01-05T06:28:00Z</dcterms:modified>
</cp:coreProperties>
</file>