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CF" w:rsidRDefault="000128CF" w:rsidP="000128CF">
      <w:pPr>
        <w:jc w:val="center"/>
        <w:rPr>
          <w:b/>
          <w:bCs/>
        </w:rPr>
      </w:pPr>
      <w:r>
        <w:rPr>
          <w:b/>
          <w:bCs/>
        </w:rPr>
        <w:t>THE KING’S SPEECH</w:t>
      </w:r>
    </w:p>
    <w:p w:rsidR="000128CF" w:rsidRDefault="000128CF" w:rsidP="000128CF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>
            <wp:extent cx="28575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KINGS SPEEC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8CF" w:rsidRDefault="000128CF" w:rsidP="000128CF">
      <w:pPr>
        <w:jc w:val="center"/>
        <w:rPr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149"/>
        <w:tblW w:w="7381" w:type="dxa"/>
        <w:tblLayout w:type="fixed"/>
        <w:tblLook w:val="04A0" w:firstRow="1" w:lastRow="0" w:firstColumn="1" w:lastColumn="0" w:noHBand="0" w:noVBand="1"/>
      </w:tblPr>
      <w:tblGrid>
        <w:gridCol w:w="5240"/>
        <w:gridCol w:w="567"/>
        <w:gridCol w:w="709"/>
        <w:gridCol w:w="865"/>
      </w:tblGrid>
      <w:tr w:rsidR="000128CF" w:rsidRPr="000128CF" w:rsidTr="000128CF">
        <w:tc>
          <w:tcPr>
            <w:tcW w:w="5240" w:type="dxa"/>
          </w:tcPr>
          <w:p w:rsidR="000128CF" w:rsidRPr="000128CF" w:rsidRDefault="000128CF" w:rsidP="000128C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128C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Grown–up’s Movie:</w:t>
            </w:r>
          </w:p>
        </w:tc>
        <w:tc>
          <w:tcPr>
            <w:tcW w:w="567" w:type="dxa"/>
          </w:tcPr>
          <w:p w:rsidR="000128CF" w:rsidRPr="000128CF" w:rsidRDefault="000128CF" w:rsidP="000128C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128C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0128CF" w:rsidRPr="000128CF" w:rsidRDefault="000128CF" w:rsidP="000128C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128C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0128CF" w:rsidRPr="000128CF" w:rsidRDefault="000128CF" w:rsidP="000128C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128C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0128CF" w:rsidRPr="000128CF" w:rsidTr="000128CF">
        <w:tc>
          <w:tcPr>
            <w:tcW w:w="5240" w:type="dxa"/>
          </w:tcPr>
          <w:p w:rsidR="000128CF" w:rsidRPr="000128CF" w:rsidRDefault="000128CF" w:rsidP="000128C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128C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levels of sexuality?</w:t>
            </w:r>
          </w:p>
        </w:tc>
        <w:tc>
          <w:tcPr>
            <w:tcW w:w="567" w:type="dxa"/>
          </w:tcPr>
          <w:p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0128CF" w:rsidRPr="000128CF" w:rsidTr="000128CF">
        <w:tc>
          <w:tcPr>
            <w:tcW w:w="5240" w:type="dxa"/>
          </w:tcPr>
          <w:p w:rsidR="000128CF" w:rsidRPr="000128CF" w:rsidRDefault="000128CF" w:rsidP="000128C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128C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Appropriate levels of language?</w:t>
            </w:r>
          </w:p>
        </w:tc>
        <w:tc>
          <w:tcPr>
            <w:tcW w:w="567" w:type="dxa"/>
          </w:tcPr>
          <w:p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0128CF" w:rsidRPr="000128CF" w:rsidTr="000128CF">
        <w:tc>
          <w:tcPr>
            <w:tcW w:w="5240" w:type="dxa"/>
          </w:tcPr>
          <w:p w:rsidR="000128CF" w:rsidRPr="000128CF" w:rsidRDefault="000128CF" w:rsidP="000128C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128C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Appropriate levels of violence?</w:t>
            </w:r>
          </w:p>
        </w:tc>
        <w:tc>
          <w:tcPr>
            <w:tcW w:w="567" w:type="dxa"/>
          </w:tcPr>
          <w:p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0128CF" w:rsidRPr="000128CF" w:rsidTr="000128CF">
        <w:tc>
          <w:tcPr>
            <w:tcW w:w="5240" w:type="dxa"/>
          </w:tcPr>
          <w:p w:rsidR="000128CF" w:rsidRPr="000128CF" w:rsidRDefault="000128CF" w:rsidP="000128C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128C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females?</w:t>
            </w:r>
          </w:p>
        </w:tc>
        <w:tc>
          <w:tcPr>
            <w:tcW w:w="567" w:type="dxa"/>
          </w:tcPr>
          <w:p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0128CF" w:rsidRPr="000128CF" w:rsidTr="000128CF">
        <w:tc>
          <w:tcPr>
            <w:tcW w:w="5240" w:type="dxa"/>
          </w:tcPr>
          <w:p w:rsidR="000128CF" w:rsidRPr="000128CF" w:rsidRDefault="000128CF" w:rsidP="000128C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128C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567" w:type="dxa"/>
          </w:tcPr>
          <w:p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0128CF" w:rsidRPr="000128CF" w:rsidTr="000128CF">
        <w:tc>
          <w:tcPr>
            <w:tcW w:w="5240" w:type="dxa"/>
          </w:tcPr>
          <w:p w:rsidR="000128CF" w:rsidRPr="000128CF" w:rsidRDefault="000128CF" w:rsidP="000128C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128C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0128CF" w:rsidRPr="000128CF" w:rsidTr="000128CF">
        <w:tc>
          <w:tcPr>
            <w:tcW w:w="5240" w:type="dxa"/>
          </w:tcPr>
          <w:p w:rsidR="000128CF" w:rsidRPr="000128CF" w:rsidRDefault="000128CF" w:rsidP="000128C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128C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</w:tr>
      <w:tr w:rsidR="000128CF" w:rsidRPr="000128CF" w:rsidTr="000128CF">
        <w:tc>
          <w:tcPr>
            <w:tcW w:w="5240" w:type="dxa"/>
          </w:tcPr>
          <w:p w:rsidR="000128CF" w:rsidRPr="000128CF" w:rsidRDefault="000128CF" w:rsidP="000128C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0128C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0128CF" w:rsidRPr="000128CF" w:rsidTr="000128CF">
        <w:tc>
          <w:tcPr>
            <w:tcW w:w="5240" w:type="dxa"/>
          </w:tcPr>
          <w:p w:rsidR="000128CF" w:rsidRPr="000128CF" w:rsidRDefault="000128CF" w:rsidP="000128C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0128C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0128CF" w:rsidRPr="000128CF" w:rsidTr="000128CF">
        <w:tc>
          <w:tcPr>
            <w:tcW w:w="5240" w:type="dxa"/>
          </w:tcPr>
          <w:p w:rsidR="000128CF" w:rsidRPr="000128CF" w:rsidRDefault="000128CF" w:rsidP="000128C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0128C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0128CF" w:rsidRPr="000128CF" w:rsidTr="000128CF">
        <w:tc>
          <w:tcPr>
            <w:tcW w:w="5240" w:type="dxa"/>
          </w:tcPr>
          <w:p w:rsidR="000128CF" w:rsidRPr="000128CF" w:rsidRDefault="000128CF" w:rsidP="000128C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0128C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0128CF" w:rsidRPr="000128CF" w:rsidRDefault="000128CF" w:rsidP="000128CF">
            <w:pPr>
              <w:jc w:val="center"/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</w:pPr>
            <w:bookmarkStart w:id="0" w:name="_GoBack"/>
            <w:r w:rsidRPr="000128CF"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  <w:t>88.75%</w:t>
            </w:r>
            <w:bookmarkEnd w:id="0"/>
          </w:p>
        </w:tc>
      </w:tr>
    </w:tbl>
    <w:p w:rsidR="000128CF" w:rsidRPr="000128CF" w:rsidRDefault="000128CF" w:rsidP="000128CF">
      <w:pPr>
        <w:jc w:val="center"/>
        <w:rPr>
          <w:b/>
          <w:bCs/>
        </w:rPr>
      </w:pPr>
    </w:p>
    <w:p w:rsidR="00FB4B7B" w:rsidRDefault="00FB4B7B" w:rsidP="000128CF">
      <w:pPr>
        <w:jc w:val="center"/>
      </w:pPr>
    </w:p>
    <w:sectPr w:rsidR="00FB4B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CF"/>
    <w:rsid w:val="000128CF"/>
    <w:rsid w:val="00FB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9328C-E9EB-4C17-9937-441DF9F9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2015-03-30T05:29:00Z</dcterms:created>
  <dcterms:modified xsi:type="dcterms:W3CDTF">2015-03-30T05:32:00Z</dcterms:modified>
</cp:coreProperties>
</file>