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15" w:rsidRDefault="005747CA" w:rsidP="005747CA">
      <w:pPr>
        <w:jc w:val="center"/>
      </w:pPr>
      <w:r>
        <w:t>The Curious Case of Benjamin Button</w:t>
      </w:r>
    </w:p>
    <w:p w:rsidR="005747CA" w:rsidRDefault="005747CA" w:rsidP="005747CA">
      <w:pPr>
        <w:jc w:val="center"/>
      </w:pPr>
    </w:p>
    <w:p w:rsidR="005747CA" w:rsidRDefault="00247EC3" w:rsidP="005747CA">
      <w:pPr>
        <w:jc w:val="center"/>
      </w:pPr>
      <w:r>
        <w:rPr>
          <w:noProof/>
        </w:rPr>
        <w:drawing>
          <wp:inline distT="0" distB="0" distL="0" distR="0">
            <wp:extent cx="161925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jamin but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34.75</w:t>
            </w:r>
          </w:p>
        </w:tc>
      </w:tr>
    </w:tbl>
    <w:p w:rsidR="00247EC3" w:rsidRDefault="00247EC3" w:rsidP="005747CA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bookmarkStart w:id="0" w:name="_GoBack"/>
        <w:bookmarkEnd w:id="0"/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47EC3" w:rsidRPr="00247EC3" w:rsidTr="00577C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47EC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EC3" w:rsidRPr="00247EC3" w:rsidRDefault="00247EC3" w:rsidP="00247EC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40.5</w:t>
            </w:r>
          </w:p>
        </w:tc>
      </w:tr>
    </w:tbl>
    <w:p w:rsidR="00247EC3" w:rsidRDefault="00247EC3" w:rsidP="005747CA">
      <w:pPr>
        <w:jc w:val="center"/>
      </w:pPr>
    </w:p>
    <w:sectPr w:rsidR="00247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CA"/>
    <w:rsid w:val="00247EC3"/>
    <w:rsid w:val="005747CA"/>
    <w:rsid w:val="00C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F73E"/>
  <w15:chartTrackingRefBased/>
  <w15:docId w15:val="{4B18C5EE-84A3-4D10-99FA-6965EABC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2018-10-12T05:20:00Z</dcterms:created>
  <dcterms:modified xsi:type="dcterms:W3CDTF">2018-10-12T06:58:00Z</dcterms:modified>
</cp:coreProperties>
</file>