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8C" w:rsidRPr="0008068C" w:rsidRDefault="0008068C" w:rsidP="0008068C">
      <w:pPr>
        <w:jc w:val="center"/>
        <w:rPr>
          <w:b/>
          <w:bCs/>
        </w:rPr>
      </w:pPr>
      <w:r w:rsidRPr="0008068C">
        <w:rPr>
          <w:b/>
          <w:bCs/>
        </w:rPr>
        <w:t>KINGSMAN: THE SECRET SERVICE</w:t>
      </w:r>
    </w:p>
    <w:p w:rsidR="00C76A70" w:rsidRDefault="0008068C" w:rsidP="0008068C">
      <w:pPr>
        <w:jc w:val="center"/>
      </w:pPr>
      <w:r>
        <w:rPr>
          <w:noProof/>
          <w:lang w:eastAsia="en-CA"/>
        </w:rPr>
        <w:drawing>
          <wp:inline distT="0" distB="0" distL="0" distR="0" wp14:anchorId="6E8C7E77" wp14:editId="37B6A6FF">
            <wp:extent cx="2752725" cy="16573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8C" w:rsidRDefault="0008068C" w:rsidP="0008068C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08068C" w:rsidRPr="0008068C" w:rsidTr="007B10B3">
        <w:tc>
          <w:tcPr>
            <w:tcW w:w="5354" w:type="dxa"/>
          </w:tcPr>
          <w:p w:rsidR="0008068C" w:rsidRPr="0008068C" w:rsidRDefault="0008068C" w:rsidP="0008068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8068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8068C" w:rsidRPr="0008068C" w:rsidRDefault="0008068C" w:rsidP="0008068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77%</w:t>
            </w:r>
            <w:bookmarkStart w:id="0" w:name="_GoBack"/>
            <w:bookmarkEnd w:id="0"/>
          </w:p>
        </w:tc>
      </w:tr>
    </w:tbl>
    <w:p w:rsidR="0008068C" w:rsidRDefault="0008068C" w:rsidP="0008068C">
      <w:pPr>
        <w:jc w:val="center"/>
      </w:pPr>
    </w:p>
    <w:sectPr w:rsidR="00080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8C"/>
    <w:rsid w:val="0008068C"/>
    <w:rsid w:val="00C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9776-6FE5-46F7-9C61-70A7D07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2015-02-25T07:49:00Z</dcterms:created>
  <dcterms:modified xsi:type="dcterms:W3CDTF">2015-02-25T08:00:00Z</dcterms:modified>
</cp:coreProperties>
</file>