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32E1" w14:textId="66BF9C0F" w:rsidR="00B055E2" w:rsidRDefault="00B27E9B" w:rsidP="00B27E9B">
      <w:pPr>
        <w:jc w:val="center"/>
      </w:pPr>
      <w:r>
        <w:t>Lady and the Tramp (1955)</w:t>
      </w:r>
    </w:p>
    <w:p w14:paraId="3A408E28" w14:textId="565FB59A" w:rsidR="00B27E9B" w:rsidRDefault="00B27E9B" w:rsidP="00B27E9B">
      <w:pPr>
        <w:jc w:val="center"/>
      </w:pPr>
      <w:r>
        <w:rPr>
          <w:noProof/>
        </w:rPr>
        <w:drawing>
          <wp:inline distT="0" distB="0" distL="0" distR="0" wp14:anchorId="1AB836BB" wp14:editId="4AAFD3DE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B27E9B" w:rsidRPr="00B27E9B" w14:paraId="2F415BC0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0653F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91B46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809CB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CA7E2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B27E9B" w:rsidRPr="00B27E9B" w14:paraId="5A48DCF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6995A2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E7397" w14:textId="5FD2E8BA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55EEA" w14:textId="3D3F3570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728E5" w14:textId="428AA39D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9.25</w:t>
            </w:r>
          </w:p>
        </w:tc>
      </w:tr>
      <w:tr w:rsidR="00B27E9B" w:rsidRPr="00B27E9B" w14:paraId="73E6C662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52C33B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1888CC" w14:textId="39371C62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4D631" w14:textId="5BB3A5F6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DA1F12" w14:textId="15F2A5BD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27E9B" w:rsidRPr="00B27E9B" w14:paraId="4432DB54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59D6D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55A4E" w14:textId="263613A6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637FA" w14:textId="18CCEF32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E6344" w14:textId="565FFA28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6.65</w:t>
            </w:r>
          </w:p>
        </w:tc>
      </w:tr>
      <w:tr w:rsidR="00B27E9B" w:rsidRPr="00B27E9B" w14:paraId="7FBD964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5051F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726DC6" w14:textId="039C9143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EA13FB" w14:textId="3B0CC066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D4FDD" w14:textId="0C77E326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27E9B" w:rsidRPr="00B27E9B" w14:paraId="3A5239B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BA040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F8B65" w14:textId="287D7588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37ADA" w14:textId="6E51D59C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5D033D" w14:textId="3BB1C6D5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27E9B" w:rsidRPr="00B27E9B" w14:paraId="03252D6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CF360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91982B" w14:textId="49F766AD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791D9" w14:textId="029E14E7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2FEC9" w14:textId="1DE5BB55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27E9B" w:rsidRPr="00B27E9B" w14:paraId="0FE6CDE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B8DBA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F317" w14:textId="332AE818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26DA8" w14:textId="11505D26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597A2" w14:textId="53122B8B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B27E9B" w:rsidRPr="00B27E9B" w14:paraId="6E45440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635FE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21CA6" w14:textId="1016B41E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2022A" w14:textId="7B1D668C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9FABF" w14:textId="31F3F25C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B27E9B" w:rsidRPr="00B27E9B" w14:paraId="00B604D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4FCE28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4BA0E" w14:textId="52089CBE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2B016" w14:textId="76A583AB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9FF5A" w14:textId="69DBFBB2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27E9B" w:rsidRPr="00B27E9B" w14:paraId="299954F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4DAE9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F13EF" w14:textId="2F72078E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C7D5C" w14:textId="3753BBF3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1FB7B" w14:textId="11928090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B27E9B" w:rsidRPr="00B27E9B" w14:paraId="77239F3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5DFCF8" w14:textId="77777777" w:rsidR="00B27E9B" w:rsidRPr="00B27E9B" w:rsidRDefault="00B27E9B" w:rsidP="00B27E9B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B27E9B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BEA37E" w14:textId="77777777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2D3BD" w14:textId="77777777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1F7FE" w14:textId="002E3363" w:rsidR="00B27E9B" w:rsidRPr="00B27E9B" w:rsidRDefault="00B27E9B" w:rsidP="00B27E9B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77</w:t>
            </w:r>
            <w:bookmarkStart w:id="0" w:name="_GoBack"/>
            <w:bookmarkEnd w:id="0"/>
          </w:p>
        </w:tc>
      </w:tr>
    </w:tbl>
    <w:p w14:paraId="30C6B980" w14:textId="77777777" w:rsidR="00B27E9B" w:rsidRDefault="00B27E9B" w:rsidP="00B27E9B">
      <w:pPr>
        <w:jc w:val="center"/>
      </w:pPr>
    </w:p>
    <w:sectPr w:rsidR="00B27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9B"/>
    <w:rsid w:val="00B055E2"/>
    <w:rsid w:val="00B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C50D"/>
  <w15:chartTrackingRefBased/>
  <w15:docId w15:val="{057DA4E1-A320-42AF-92A6-B0A2C8C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2018-12-03T05:54:00Z</dcterms:created>
  <dcterms:modified xsi:type="dcterms:W3CDTF">2018-12-03T06:00:00Z</dcterms:modified>
</cp:coreProperties>
</file>