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611D7" w14:textId="473A4341" w:rsidR="00EC1A51" w:rsidRDefault="00EC1A51" w:rsidP="00EC1A51">
      <w:pPr>
        <w:spacing w:after="200" w:line="276" w:lineRule="auto"/>
        <w:jc w:val="center"/>
        <w:rPr>
          <w:rFonts w:ascii="Arial" w:eastAsia="Arial" w:hAnsi="Arial" w:cs="Arial"/>
          <w:b/>
          <w:color w:val="444444"/>
          <w:sz w:val="23"/>
          <w:u w:val="single"/>
        </w:rPr>
      </w:pPr>
      <w:r>
        <w:rPr>
          <w:rFonts w:ascii="Arial" w:eastAsia="Arial" w:hAnsi="Arial" w:cs="Arial"/>
          <w:b/>
          <w:color w:val="444444"/>
          <w:sz w:val="23"/>
          <w:u w:val="single"/>
        </w:rPr>
        <w:t>Monster House</w:t>
      </w:r>
    </w:p>
    <w:p w14:paraId="5E28D88B" w14:textId="6AE8193B" w:rsidR="00EC1A51" w:rsidRDefault="00EC1A51" w:rsidP="00EC1A51">
      <w:pPr>
        <w:spacing w:after="200" w:line="276" w:lineRule="auto"/>
        <w:jc w:val="center"/>
        <w:rPr>
          <w:rFonts w:ascii="Arial" w:eastAsia="Arial" w:hAnsi="Arial" w:cs="Arial"/>
          <w:b/>
          <w:color w:val="444444"/>
          <w:sz w:val="23"/>
          <w:u w:val="single"/>
        </w:rPr>
      </w:pPr>
      <w:r>
        <w:rPr>
          <w:rFonts w:ascii="Arial" w:eastAsia="Arial" w:hAnsi="Arial" w:cs="Arial"/>
          <w:b/>
          <w:noProof/>
          <w:color w:val="444444"/>
          <w:sz w:val="23"/>
          <w:u w:val="single"/>
        </w:rPr>
        <w:drawing>
          <wp:inline distT="0" distB="0" distL="0" distR="0" wp14:anchorId="3BFFF38B" wp14:editId="12764E7C">
            <wp:extent cx="1644650" cy="2449098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nster hous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2607" cy="2460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Hlk526552546"/>
      <w:bookmarkEnd w:id="0"/>
    </w:p>
    <w:tbl>
      <w:tblPr>
        <w:tblpPr w:leftFromText="180" w:rightFromText="180" w:vertAnchor="page" w:horzAnchor="margin" w:tblpY="6391"/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75"/>
        <w:gridCol w:w="662"/>
        <w:gridCol w:w="767"/>
        <w:gridCol w:w="910"/>
      </w:tblGrid>
      <w:tr w:rsidR="00EC1A51" w14:paraId="6EEEBA3A" w14:textId="77777777" w:rsidTr="00EC1A5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61C96A" w14:textId="77777777" w:rsidR="00EC1A51" w:rsidRDefault="00EC1A51" w:rsidP="00EC1A51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444444"/>
                <w:sz w:val="20"/>
                <w:u w:val="single"/>
              </w:rPr>
              <w:t>Kids and Family Movie: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78936B" w14:textId="77777777" w:rsidR="00EC1A51" w:rsidRDefault="00EC1A51" w:rsidP="00EC1A51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444444"/>
                <w:sz w:val="20"/>
                <w:u w:val="single"/>
              </w:rPr>
              <w:t>HIS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BC3447" w14:textId="77777777" w:rsidR="00EC1A51" w:rsidRDefault="00EC1A51" w:rsidP="00EC1A51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444444"/>
                <w:sz w:val="20"/>
                <w:u w:val="single"/>
              </w:rPr>
              <w:t>HER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2E8D48" w14:textId="77777777" w:rsidR="00EC1A51" w:rsidRDefault="00EC1A51" w:rsidP="00EC1A51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444444"/>
                <w:sz w:val="20"/>
                <w:u w:val="single"/>
              </w:rPr>
              <w:t>AVG</w:t>
            </w:r>
          </w:p>
        </w:tc>
      </w:tr>
      <w:tr w:rsidR="00EC1A51" w14:paraId="3C5B2CE5" w14:textId="77777777" w:rsidTr="00EC1A5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6B3051" w14:textId="77777777" w:rsidR="00EC1A51" w:rsidRDefault="00EC1A51" w:rsidP="00EC1A51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1. Is it a “Kids Friendly” movie? (</w:t>
            </w:r>
            <w:proofErr w:type="spellStart"/>
            <w:r>
              <w:rPr>
                <w:rFonts w:ascii="Arial" w:eastAsia="Arial" w:hAnsi="Arial" w:cs="Arial"/>
                <w:b/>
                <w:color w:val="444444"/>
                <w:sz w:val="20"/>
              </w:rPr>
              <w:t>eg.</w:t>
            </w:r>
            <w:proofErr w:type="spellEnd"/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 not scary, no cursing, sexuality)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2966F9" w14:textId="113C2F55" w:rsidR="00EC1A51" w:rsidRDefault="00EC1A51" w:rsidP="00EC1A5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60263D" w14:textId="503D247B" w:rsidR="00EC1A51" w:rsidRDefault="00EC1A51" w:rsidP="00EC1A5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A7CC73" w14:textId="5658EEF4" w:rsidR="00EC1A51" w:rsidRDefault="00EC1A51" w:rsidP="00EC1A5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8.75</w:t>
            </w:r>
          </w:p>
        </w:tc>
      </w:tr>
      <w:tr w:rsidR="00EC1A51" w14:paraId="3C72752C" w14:textId="77777777" w:rsidTr="00EC1A5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D63439" w14:textId="77777777" w:rsidR="00EC1A51" w:rsidRDefault="00EC1A51" w:rsidP="00EC1A51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2. Entertainment value for children 12 and under?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9E18D2" w14:textId="4CF08A3F" w:rsidR="00EC1A51" w:rsidRDefault="00EC1A51" w:rsidP="00EC1A5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2AE6E9" w14:textId="2CD3F443" w:rsidR="00EC1A51" w:rsidRDefault="00EC1A51" w:rsidP="00EC1A5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E96271" w14:textId="6DC46B88" w:rsidR="00EC1A51" w:rsidRDefault="00EC1A51" w:rsidP="00EC1A5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7.5</w:t>
            </w:r>
          </w:p>
        </w:tc>
      </w:tr>
      <w:tr w:rsidR="00EC1A51" w14:paraId="7050B740" w14:textId="77777777" w:rsidTr="00EC1A5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05F6F3" w14:textId="77777777" w:rsidR="00EC1A51" w:rsidRDefault="00EC1A51" w:rsidP="00EC1A51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3. Entertainment value for teenagers?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DF7337" w14:textId="42F47FD5" w:rsidR="00EC1A51" w:rsidRDefault="00EC1A51" w:rsidP="00EC1A5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53BB87" w14:textId="235E2988" w:rsidR="00EC1A51" w:rsidRDefault="00EC1A51" w:rsidP="00EC1A5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4E0CDF" w14:textId="6E6C1A40" w:rsidR="00EC1A51" w:rsidRDefault="00EC1A51" w:rsidP="00EC1A5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</w:tr>
      <w:tr w:rsidR="00EC1A51" w14:paraId="5C4B1ACA" w14:textId="77777777" w:rsidTr="00EC1A5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931659" w14:textId="77777777" w:rsidR="00EC1A51" w:rsidRDefault="00EC1A51" w:rsidP="00EC1A51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4. Entertainment value for parents?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CD372A" w14:textId="38368EF0" w:rsidR="00EC1A51" w:rsidRDefault="00EC1A51" w:rsidP="00EC1A5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CA1024" w14:textId="7794C459" w:rsidR="00EC1A51" w:rsidRDefault="00EC1A51" w:rsidP="00EC1A5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D9EC4C" w14:textId="213D8165" w:rsidR="00EC1A51" w:rsidRDefault="00EC1A51" w:rsidP="00EC1A5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</w:tr>
      <w:tr w:rsidR="00EC1A51" w14:paraId="76E1A5D5" w14:textId="77777777" w:rsidTr="00EC1A5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4FA8E6" w14:textId="77777777" w:rsidR="00EC1A51" w:rsidRDefault="00EC1A51" w:rsidP="00EC1A51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5. Entertainment value for males?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0F6083" w14:textId="0A9C97B1" w:rsidR="00EC1A51" w:rsidRDefault="00EC1A51" w:rsidP="00EC1A5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F65D13" w14:textId="4F99CB4B" w:rsidR="00EC1A51" w:rsidRDefault="00EC1A51" w:rsidP="00EC1A5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5D99C9" w14:textId="4D14C69F" w:rsidR="00EC1A51" w:rsidRDefault="00EC1A51" w:rsidP="00EC1A5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7.75</w:t>
            </w:r>
          </w:p>
        </w:tc>
      </w:tr>
      <w:tr w:rsidR="00EC1A51" w14:paraId="5E4E1C24" w14:textId="77777777" w:rsidTr="00EC1A5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A3D936" w14:textId="77777777" w:rsidR="00EC1A51" w:rsidRDefault="00EC1A51" w:rsidP="00EC1A51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6. Entertainment value for females?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D0B7C6" w14:textId="21DACBA2" w:rsidR="00EC1A51" w:rsidRDefault="00EC1A51" w:rsidP="00EC1A5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26E186" w14:textId="31148FB0" w:rsidR="00EC1A51" w:rsidRDefault="00EC1A51" w:rsidP="00EC1A5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A6AD2A" w14:textId="0F224980" w:rsidR="00EC1A51" w:rsidRDefault="00EC1A51" w:rsidP="00EC1A5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7.25</w:t>
            </w:r>
          </w:p>
        </w:tc>
      </w:tr>
      <w:tr w:rsidR="00EC1A51" w14:paraId="44E42F6A" w14:textId="77777777" w:rsidTr="00EC1A5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9A82E4" w14:textId="77777777" w:rsidR="00EC1A51" w:rsidRDefault="00EC1A51" w:rsidP="00EC1A51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7. Teaching moments, role models, moral of story?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9C61A9" w14:textId="61C2D9D8" w:rsidR="00EC1A51" w:rsidRDefault="00EC1A51" w:rsidP="00EC1A5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5B5B8C" w14:textId="316A603C" w:rsidR="00EC1A51" w:rsidRDefault="00EC1A51" w:rsidP="00EC1A5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D3EAD2" w14:textId="58FAA221" w:rsidR="00EC1A51" w:rsidRDefault="00EC1A51" w:rsidP="00EC1A5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</w:tr>
      <w:tr w:rsidR="00EC1A51" w14:paraId="4FEFCF9D" w14:textId="77777777" w:rsidTr="00EC1A5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FBC709" w14:textId="77777777" w:rsidR="00EC1A51" w:rsidRDefault="00EC1A51" w:rsidP="00EC1A51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8. Is it a “classic”? (Replay value?)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0F495C" w14:textId="0B2C2510" w:rsidR="00EC1A51" w:rsidRDefault="00EC1A51" w:rsidP="00EC1A5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7E24E4" w14:textId="222ABF01" w:rsidR="00EC1A51" w:rsidRDefault="00EC1A51" w:rsidP="00EC1A5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5A154C" w14:textId="5CEE5C3C" w:rsidR="00EC1A51" w:rsidRDefault="00EC1A51" w:rsidP="00EC1A5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</w:tr>
      <w:tr w:rsidR="00EC1A51" w14:paraId="6BDB9A11" w14:textId="77777777" w:rsidTr="00EC1A5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FC8D0E" w14:textId="77777777" w:rsidR="00EC1A51" w:rsidRDefault="00EC1A51" w:rsidP="00EC1A51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9. Audio/Visual effects?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BC35D1" w14:textId="37969860" w:rsidR="00EC1A51" w:rsidRDefault="00EC1A51" w:rsidP="00EC1A5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6963B2" w14:textId="3F553F97" w:rsidR="00EC1A51" w:rsidRDefault="00EC1A51" w:rsidP="00EC1A5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229C87" w14:textId="44755CDF" w:rsidR="00EC1A51" w:rsidRDefault="00EC1A51" w:rsidP="00EC1A5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</w:tr>
      <w:tr w:rsidR="00EC1A51" w14:paraId="1629DC70" w14:textId="77777777" w:rsidTr="00EC1A5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B272C3" w14:textId="77777777" w:rsidR="00EC1A51" w:rsidRDefault="00EC1A51" w:rsidP="00EC1A51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10. Not too cliché (unique and witty, not too slapstick or potty)?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E994F4" w14:textId="2760723E" w:rsidR="00EC1A51" w:rsidRDefault="00EC1A51" w:rsidP="00EC1A5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0446FC" w14:textId="6578A8C2" w:rsidR="00EC1A51" w:rsidRDefault="00EC1A51" w:rsidP="00EC1A5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23EC37" w14:textId="60EEFAD5" w:rsidR="00EC1A51" w:rsidRDefault="00EC1A51" w:rsidP="00EC1A5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EC1A51" w14:paraId="77910365" w14:textId="77777777" w:rsidTr="00EC1A5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FA823D" w14:textId="77777777" w:rsidR="00EC1A51" w:rsidRDefault="00EC1A51" w:rsidP="00EC1A51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GRAND TOTALs: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6337ED" w14:textId="77777777" w:rsidR="00EC1A51" w:rsidRDefault="00EC1A51" w:rsidP="00EC1A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6549CD" w14:textId="77777777" w:rsidR="00EC1A51" w:rsidRDefault="00EC1A51" w:rsidP="00EC1A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CD1AFC" w14:textId="50CE5CDA" w:rsidR="00EC1A51" w:rsidRDefault="00EC1A51" w:rsidP="00EC1A5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64.75</w:t>
            </w:r>
            <w:bookmarkStart w:id="1" w:name="_GoBack"/>
            <w:bookmarkEnd w:id="1"/>
          </w:p>
        </w:tc>
      </w:tr>
    </w:tbl>
    <w:p w14:paraId="460964CF" w14:textId="77777777" w:rsidR="00751371" w:rsidRDefault="00751371"/>
    <w:sectPr w:rsidR="007513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A51"/>
    <w:rsid w:val="00751371"/>
    <w:rsid w:val="00EC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B8771"/>
  <w15:chartTrackingRefBased/>
  <w15:docId w15:val="{5AE5787C-2BDA-4160-AC03-931AFA055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1A51"/>
    <w:rPr>
      <w:rFonts w:eastAsiaTheme="minorEastAsia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2018-10-06T06:26:00Z</dcterms:created>
  <dcterms:modified xsi:type="dcterms:W3CDTF">2018-10-06T06:33:00Z</dcterms:modified>
</cp:coreProperties>
</file>