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98D6" w14:textId="30372DDA" w:rsidR="00F029C8" w:rsidRDefault="008F1FEA" w:rsidP="008F1FEA">
      <w:pPr>
        <w:jc w:val="center"/>
      </w:pPr>
      <w:r>
        <w:t>The Nightmare Before Christmas (1993)</w:t>
      </w:r>
    </w:p>
    <w:p w14:paraId="4FE6D917" w14:textId="35A650B6" w:rsidR="008F1FEA" w:rsidRDefault="008F1FEA" w:rsidP="008F1FEA">
      <w:pPr>
        <w:jc w:val="center"/>
      </w:pPr>
      <w:r>
        <w:rPr>
          <w:noProof/>
        </w:rPr>
        <w:drawing>
          <wp:inline distT="0" distB="0" distL="0" distR="0" wp14:anchorId="56E4EC64" wp14:editId="69EC9F40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ma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8F1FEA" w:rsidRPr="008F1FEA" w14:paraId="5C88E1F4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994EB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2D5AA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97E5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F34CA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F1FEA" w:rsidRPr="008F1FEA" w14:paraId="378FB157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12CCE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08DA3" w14:textId="10E73CF3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685E6" w14:textId="5BCC3EA4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BA0AC" w14:textId="49723E99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F1FEA" w:rsidRPr="008F1FEA" w14:paraId="1A33B08F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31BB1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A1AEA" w14:textId="1219F7FE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2CAC" w14:textId="3ED85CDB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975AA" w14:textId="0D6F1F45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F1FEA" w:rsidRPr="008F1FEA" w14:paraId="00526CA8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92176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57899" w14:textId="094B8A38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3910" w14:textId="7B0F4825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9C620" w14:textId="322E8875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F1FEA" w:rsidRPr="008F1FEA" w14:paraId="64265188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F10E4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7ECF2" w14:textId="320229A3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9DA5A" w14:textId="1BF52E70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A91C1" w14:textId="6E55CD00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F1FEA" w:rsidRPr="008F1FEA" w14:paraId="450F009F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2C5FE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27737" w14:textId="18041AE6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5FEF" w14:textId="6CA6638C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11D55" w14:textId="4645D716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F1FEA" w:rsidRPr="008F1FEA" w14:paraId="2D7DD01C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7BD2F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1A3B8" w14:textId="7088A45F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29631" w14:textId="0059501F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8D986" w14:textId="7D6362AA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F1FEA" w:rsidRPr="008F1FEA" w14:paraId="098262CA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58156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9ECD" w14:textId="4516C0E7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0126" w14:textId="68CD16CF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51779" w14:textId="1EF0DF97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F1FEA" w:rsidRPr="008F1FEA" w14:paraId="6D55F0E4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8D16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57D8E" w14:textId="545540A0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E6E08" w14:textId="35F28C02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FDA48" w14:textId="43846468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F1FEA" w:rsidRPr="008F1FEA" w14:paraId="5C0079C4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75AE2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653E9" w14:textId="59BCD23E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DFA3E" w14:textId="0BE4437A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0C3E" w14:textId="68D6BCD6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F1FEA" w:rsidRPr="008F1FEA" w14:paraId="61261755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C4CD7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C9884" w14:textId="459AB987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3D394" w14:textId="48004426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87D28" w14:textId="25ABA89C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F1FEA" w:rsidRPr="008F1FEA" w14:paraId="4B419F71" w14:textId="77777777" w:rsidTr="00B37E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A13BD" w14:textId="77777777" w:rsidR="008F1FEA" w:rsidRPr="008F1FEA" w:rsidRDefault="008F1FEA" w:rsidP="008F1FE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F1FE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3F6CD" w14:textId="77777777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FF8B4" w14:textId="77777777" w:rsidR="008F1FEA" w:rsidRPr="008F1FEA" w:rsidRDefault="008F1FEA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F041" w14:textId="6915A817" w:rsidR="008F1FEA" w:rsidRPr="008F1FEA" w:rsidRDefault="00AC1636" w:rsidP="008F1FE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86.25</w:t>
            </w:r>
            <w:bookmarkStart w:id="0" w:name="_GoBack"/>
            <w:bookmarkEnd w:id="0"/>
          </w:p>
        </w:tc>
      </w:tr>
    </w:tbl>
    <w:p w14:paraId="487336A0" w14:textId="77777777" w:rsidR="008F1FEA" w:rsidRDefault="008F1FEA" w:rsidP="008F1FEA">
      <w:pPr>
        <w:jc w:val="center"/>
      </w:pPr>
    </w:p>
    <w:p w14:paraId="56C9761F" w14:textId="77777777" w:rsidR="008F1FEA" w:rsidRDefault="008F1FEA" w:rsidP="008F1FEA">
      <w:pPr>
        <w:jc w:val="center"/>
      </w:pPr>
    </w:p>
    <w:sectPr w:rsidR="008F1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EA"/>
    <w:rsid w:val="008F1FEA"/>
    <w:rsid w:val="00AC1636"/>
    <w:rsid w:val="00F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BFA9"/>
  <w15:chartTrackingRefBased/>
  <w15:docId w15:val="{27E243D3-CC72-4584-A031-3476C9B8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2018-11-12T23:30:00Z</dcterms:created>
  <dcterms:modified xsi:type="dcterms:W3CDTF">2018-11-12T23:41:00Z</dcterms:modified>
</cp:coreProperties>
</file>