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3D356" w14:textId="77777777" w:rsidR="006653FD" w:rsidRDefault="004716D2" w:rsidP="004716D2">
      <w:pPr>
        <w:jc w:val="center"/>
        <w:rPr>
          <w:rFonts w:ascii="Vivaldi" w:hAnsi="Vivaldi"/>
          <w:b/>
          <w:sz w:val="48"/>
          <w:szCs w:val="48"/>
          <w:u w:val="single"/>
        </w:rPr>
      </w:pPr>
      <w:r w:rsidRPr="004716D2">
        <w:rPr>
          <w:rFonts w:ascii="Vivaldi" w:hAnsi="Vivaldi"/>
          <w:b/>
          <w:sz w:val="48"/>
          <w:szCs w:val="48"/>
          <w:u w:val="single"/>
        </w:rPr>
        <w:t>Sharpening the Sword</w:t>
      </w:r>
    </w:p>
    <w:p w14:paraId="4F1075B8" w14:textId="5088F149" w:rsidR="004716D2" w:rsidRDefault="00F647EA" w:rsidP="00A366B7">
      <w:pPr>
        <w:jc w:val="center"/>
        <w:rPr>
          <w:rFonts w:ascii="Vivaldi" w:hAnsi="Vivaldi"/>
          <w:b/>
          <w:sz w:val="32"/>
          <w:szCs w:val="32"/>
        </w:rPr>
      </w:pPr>
      <w:r>
        <w:rPr>
          <w:rFonts w:ascii="Vivaldi" w:hAnsi="Vivaldi"/>
          <w:b/>
          <w:sz w:val="32"/>
          <w:szCs w:val="32"/>
        </w:rPr>
        <w:t>#</w:t>
      </w:r>
      <w:r w:rsidR="009B321D">
        <w:rPr>
          <w:rFonts w:ascii="Vivaldi" w:hAnsi="Vivaldi"/>
          <w:b/>
          <w:sz w:val="32"/>
          <w:szCs w:val="32"/>
        </w:rPr>
        <w:t>10</w:t>
      </w:r>
      <w:r w:rsidR="00272DDB">
        <w:rPr>
          <w:rFonts w:ascii="Vivaldi" w:hAnsi="Vivaldi"/>
          <w:b/>
          <w:sz w:val="32"/>
          <w:szCs w:val="32"/>
        </w:rPr>
        <w:t xml:space="preserve"> (v1.0)</w:t>
      </w:r>
    </w:p>
    <w:p w14:paraId="4580F660" w14:textId="77777777" w:rsidR="004716D2" w:rsidRDefault="004716D2" w:rsidP="004716D2">
      <w:pPr>
        <w:rPr>
          <w:rFonts w:ascii="Vivaldi" w:hAnsi="Vivaldi"/>
          <w:b/>
          <w:sz w:val="32"/>
          <w:szCs w:val="32"/>
        </w:rPr>
      </w:pPr>
      <w:r>
        <w:rPr>
          <w:rFonts w:ascii="Vivaldi" w:hAnsi="Vivaldi"/>
          <w:b/>
          <w:sz w:val="32"/>
          <w:szCs w:val="32"/>
        </w:rPr>
        <w:t>Golden Scripture #1</w:t>
      </w:r>
    </w:p>
    <w:p w14:paraId="420A7311" w14:textId="2602F57B" w:rsidR="009B321D" w:rsidRDefault="009B321D" w:rsidP="00732A58">
      <w:pPr>
        <w:rPr>
          <w:rFonts w:ascii="Times New Roman" w:hAnsi="Times New Roman" w:cs="Times New Roman"/>
          <w:b/>
          <w:bCs/>
          <w:u w:val="single"/>
        </w:rPr>
      </w:pPr>
      <w:r w:rsidRPr="009B321D">
        <w:rPr>
          <w:rFonts w:ascii="Times New Roman" w:hAnsi="Times New Roman" w:cs="Times New Roman"/>
          <w:b/>
          <w:bCs/>
          <w:highlight w:val="yellow"/>
          <w:u w:val="single"/>
        </w:rPr>
        <w:t>Job 19:25-26</w:t>
      </w:r>
      <w:r w:rsidRPr="009B321D">
        <w:rPr>
          <w:rFonts w:ascii="Times New Roman" w:hAnsi="Times New Roman" w:cs="Times New Roman"/>
          <w:b/>
          <w:bCs/>
          <w:u w:val="single"/>
        </w:rPr>
        <w:t xml:space="preserve"> </w:t>
      </w:r>
    </w:p>
    <w:p w14:paraId="3E1494BD" w14:textId="77777777" w:rsidR="009B321D" w:rsidRPr="009B321D" w:rsidRDefault="009B321D" w:rsidP="009B321D">
      <w:pPr>
        <w:rPr>
          <w:rFonts w:ascii="Times New Roman" w:hAnsi="Times New Roman" w:cs="Times New Roman"/>
          <w:b/>
          <w:bCs/>
          <w:highlight w:val="yellow"/>
          <w:u w:val="single"/>
        </w:rPr>
      </w:pPr>
      <w:r w:rsidRPr="009B321D">
        <w:rPr>
          <w:rFonts w:ascii="Times New Roman" w:hAnsi="Times New Roman" w:cs="Times New Roman"/>
          <w:b/>
          <w:bCs/>
          <w:highlight w:val="yellow"/>
          <w:u w:val="single"/>
        </w:rPr>
        <w:t xml:space="preserve">25 For I know that my redeemer </w:t>
      </w:r>
      <w:proofErr w:type="spellStart"/>
      <w:r w:rsidRPr="009B321D">
        <w:rPr>
          <w:rFonts w:ascii="Times New Roman" w:hAnsi="Times New Roman" w:cs="Times New Roman"/>
          <w:b/>
          <w:bCs/>
          <w:highlight w:val="yellow"/>
          <w:u w:val="single"/>
        </w:rPr>
        <w:t>liveth</w:t>
      </w:r>
      <w:proofErr w:type="spellEnd"/>
      <w:r w:rsidRPr="009B321D">
        <w:rPr>
          <w:rFonts w:ascii="Times New Roman" w:hAnsi="Times New Roman" w:cs="Times New Roman"/>
          <w:b/>
          <w:bCs/>
          <w:highlight w:val="yellow"/>
          <w:u w:val="single"/>
        </w:rPr>
        <w:t>, and that he shall stand at the latter day upon the earth:</w:t>
      </w:r>
    </w:p>
    <w:p w14:paraId="5A9042DA" w14:textId="369AFD17" w:rsidR="009B321D" w:rsidRDefault="009B321D" w:rsidP="009B321D">
      <w:pPr>
        <w:rPr>
          <w:rFonts w:ascii="Times New Roman" w:hAnsi="Times New Roman" w:cs="Times New Roman"/>
          <w:b/>
          <w:bCs/>
          <w:u w:val="single"/>
        </w:rPr>
      </w:pPr>
      <w:r w:rsidRPr="009B321D">
        <w:rPr>
          <w:rFonts w:ascii="Times New Roman" w:hAnsi="Times New Roman" w:cs="Times New Roman"/>
          <w:b/>
          <w:bCs/>
          <w:highlight w:val="yellow"/>
          <w:u w:val="single"/>
        </w:rPr>
        <w:t>26 And though after my skin worms destroy this body, yet in my flesh shall I see God:</w:t>
      </w:r>
    </w:p>
    <w:p w14:paraId="3AF36282" w14:textId="08B17ED0" w:rsidR="00C0220C" w:rsidRDefault="0031337D" w:rsidP="00732A58">
      <w:pPr>
        <w:rPr>
          <w:rFonts w:ascii="Vivaldi" w:hAnsi="Vivaldi"/>
          <w:b/>
          <w:sz w:val="32"/>
          <w:szCs w:val="32"/>
        </w:rPr>
      </w:pPr>
      <w:r w:rsidRPr="0031337D">
        <w:rPr>
          <w:rFonts w:ascii="Vivaldi" w:hAnsi="Vivaldi"/>
          <w:b/>
          <w:sz w:val="24"/>
          <w:szCs w:val="24"/>
        </w:rPr>
        <w:t>Application:</w:t>
      </w:r>
      <w:r>
        <w:rPr>
          <w:rFonts w:ascii="Vivaldi" w:hAnsi="Vivaldi"/>
          <w:b/>
          <w:sz w:val="32"/>
          <w:szCs w:val="32"/>
        </w:rPr>
        <w:t xml:space="preserve"> </w:t>
      </w:r>
    </w:p>
    <w:p w14:paraId="386AF656" w14:textId="77777777" w:rsidR="009A4784" w:rsidRDefault="009A4784" w:rsidP="007329A3">
      <w:pPr>
        <w:rPr>
          <w:rFonts w:ascii="Times New Roman" w:hAnsi="Times New Roman" w:cs="Times New Roman"/>
          <w:bCs/>
          <w:sz w:val="24"/>
          <w:szCs w:val="24"/>
        </w:rPr>
      </w:pPr>
      <w:r>
        <w:rPr>
          <w:rFonts w:ascii="Times New Roman" w:hAnsi="Times New Roman" w:cs="Times New Roman"/>
          <w:bCs/>
          <w:sz w:val="24"/>
          <w:szCs w:val="24"/>
        </w:rPr>
        <w:t>The resurrection of the corporeal body, seeing and living with Christ in said body etc.</w:t>
      </w:r>
    </w:p>
    <w:p w14:paraId="1CFF5428" w14:textId="7CF404D9" w:rsidR="00961D1D" w:rsidRDefault="004716D2" w:rsidP="007329A3">
      <w:pPr>
        <w:rPr>
          <w:rFonts w:ascii="Times New Roman" w:hAnsi="Times New Roman" w:cs="Times New Roman"/>
          <w:b/>
          <w:bCs/>
          <w:u w:val="single"/>
        </w:rPr>
      </w:pPr>
      <w:r>
        <w:rPr>
          <w:rFonts w:ascii="Vivaldi" w:hAnsi="Vivaldi"/>
          <w:b/>
          <w:sz w:val="32"/>
          <w:szCs w:val="32"/>
        </w:rPr>
        <w:br/>
        <w:t>Golden Scripture #2</w:t>
      </w:r>
      <w:r>
        <w:rPr>
          <w:rFonts w:ascii="Vivaldi" w:hAnsi="Vivaldi"/>
          <w:b/>
          <w:sz w:val="32"/>
          <w:szCs w:val="32"/>
        </w:rPr>
        <w:br/>
      </w:r>
      <w:r w:rsidR="009B321D" w:rsidRPr="009B321D">
        <w:rPr>
          <w:rFonts w:ascii="Times New Roman" w:hAnsi="Times New Roman" w:cs="Times New Roman"/>
          <w:b/>
          <w:bCs/>
          <w:highlight w:val="yellow"/>
          <w:u w:val="single"/>
        </w:rPr>
        <w:t>Matthew 27:52-53</w:t>
      </w:r>
    </w:p>
    <w:p w14:paraId="187F5C3E" w14:textId="77777777" w:rsidR="009B321D" w:rsidRPr="009B321D" w:rsidRDefault="009B321D" w:rsidP="009B321D">
      <w:pPr>
        <w:rPr>
          <w:rFonts w:ascii="Times New Roman" w:hAnsi="Times New Roman" w:cs="Times New Roman"/>
          <w:b/>
          <w:bCs/>
          <w:highlight w:val="yellow"/>
          <w:u w:val="single"/>
        </w:rPr>
      </w:pPr>
      <w:r w:rsidRPr="009B321D">
        <w:rPr>
          <w:rFonts w:ascii="Times New Roman" w:hAnsi="Times New Roman" w:cs="Times New Roman"/>
          <w:b/>
          <w:bCs/>
          <w:highlight w:val="yellow"/>
          <w:u w:val="single"/>
        </w:rPr>
        <w:t>52 And the graves were opened; and many bodies of the saints which slept arose,</w:t>
      </w:r>
    </w:p>
    <w:p w14:paraId="7F78953E" w14:textId="693160DA" w:rsidR="002F7042" w:rsidRDefault="009B321D" w:rsidP="00732A58">
      <w:pPr>
        <w:rPr>
          <w:rFonts w:ascii="Vivaldi" w:hAnsi="Vivaldi"/>
          <w:sz w:val="24"/>
          <w:szCs w:val="32"/>
        </w:rPr>
      </w:pPr>
      <w:r w:rsidRPr="009B321D">
        <w:rPr>
          <w:rFonts w:ascii="Times New Roman" w:hAnsi="Times New Roman" w:cs="Times New Roman"/>
          <w:b/>
          <w:bCs/>
          <w:highlight w:val="yellow"/>
          <w:u w:val="single"/>
        </w:rPr>
        <w:t>53 And came out of the graves after his resurrection, and went into the holy city, and appeared unto many.</w:t>
      </w:r>
      <w:r w:rsidR="004716D2">
        <w:rPr>
          <w:rFonts w:ascii="Vivaldi" w:hAnsi="Vivaldi"/>
          <w:b/>
          <w:sz w:val="32"/>
          <w:szCs w:val="32"/>
        </w:rPr>
        <w:br/>
      </w:r>
      <w:r w:rsidR="002F7042" w:rsidRPr="002F7042">
        <w:rPr>
          <w:rFonts w:ascii="Vivaldi" w:hAnsi="Vivaldi"/>
          <w:b/>
          <w:sz w:val="24"/>
          <w:szCs w:val="32"/>
        </w:rPr>
        <w:t>Application:</w:t>
      </w:r>
      <w:r w:rsidR="002F7042">
        <w:rPr>
          <w:rFonts w:ascii="Vivaldi" w:hAnsi="Vivaldi"/>
          <w:sz w:val="24"/>
          <w:szCs w:val="32"/>
        </w:rPr>
        <w:t xml:space="preserve"> </w:t>
      </w:r>
    </w:p>
    <w:p w14:paraId="265D87E1" w14:textId="2D62DAD9" w:rsidR="009A4784" w:rsidRPr="009A4784" w:rsidRDefault="009A4784" w:rsidP="00732A58">
      <w:pPr>
        <w:rPr>
          <w:rFonts w:ascii="Times New Roman" w:hAnsi="Times New Roman" w:cs="Times New Roman"/>
          <w:b/>
          <w:bCs/>
          <w:u w:val="single"/>
        </w:rPr>
      </w:pPr>
      <w:r>
        <w:rPr>
          <w:rFonts w:ascii="Times New Roman" w:hAnsi="Times New Roman" w:cs="Times New Roman"/>
          <w:bCs/>
          <w:sz w:val="24"/>
          <w:szCs w:val="24"/>
        </w:rPr>
        <w:t>The resurrection of the corporeal body, final judgement being after resurrection.</w:t>
      </w:r>
    </w:p>
    <w:p w14:paraId="5498D27F" w14:textId="76F23C62" w:rsidR="00E63B73" w:rsidRDefault="004716D2" w:rsidP="00390A1C">
      <w:pPr>
        <w:pStyle w:val="verse"/>
        <w:rPr>
          <w:rStyle w:val="verse-number"/>
        </w:rPr>
      </w:pPr>
      <w:bookmarkStart w:id="0" w:name="_Hlk90153868"/>
      <w:r>
        <w:rPr>
          <w:rFonts w:ascii="Vivaldi" w:hAnsi="Vivaldi"/>
          <w:b/>
          <w:sz w:val="32"/>
          <w:szCs w:val="32"/>
        </w:rPr>
        <w:t xml:space="preserve">Story/Scripture Chain #1: </w:t>
      </w:r>
      <w:r>
        <w:rPr>
          <w:rFonts w:ascii="Vivaldi" w:hAnsi="Vivaldi"/>
          <w:b/>
          <w:sz w:val="32"/>
          <w:szCs w:val="32"/>
        </w:rPr>
        <w:br/>
      </w:r>
      <w:r w:rsidR="00E63B73" w:rsidRPr="005914AA">
        <w:rPr>
          <w:rStyle w:val="verse-number"/>
          <w:b/>
          <w:bCs/>
        </w:rPr>
        <w:t>1 Samuel 17:</w:t>
      </w:r>
      <w:r w:rsidR="00D06435">
        <w:rPr>
          <w:rStyle w:val="verse-number"/>
          <w:b/>
          <w:bCs/>
        </w:rPr>
        <w:t>1-11, 26, 32</w:t>
      </w:r>
      <w:r w:rsidR="009E26D2">
        <w:rPr>
          <w:rStyle w:val="verse-number"/>
          <w:b/>
          <w:bCs/>
        </w:rPr>
        <w:t>, 37</w:t>
      </w:r>
      <w:r w:rsidR="00E52E72">
        <w:rPr>
          <w:rStyle w:val="verse-number"/>
          <w:b/>
          <w:bCs/>
        </w:rPr>
        <w:t>, 40</w:t>
      </w:r>
      <w:r w:rsidR="00B86E66">
        <w:rPr>
          <w:rStyle w:val="verse-number"/>
          <w:b/>
          <w:bCs/>
        </w:rPr>
        <w:t>-51</w:t>
      </w:r>
    </w:p>
    <w:p w14:paraId="5FB6E771" w14:textId="77777777" w:rsidR="005914AA" w:rsidRPr="005914AA" w:rsidRDefault="005914AA" w:rsidP="005914AA">
      <w:pPr>
        <w:pStyle w:val="verse"/>
        <w:rPr>
          <w:rStyle w:val="verse-number"/>
        </w:rPr>
      </w:pPr>
      <w:r w:rsidRPr="005914AA">
        <w:rPr>
          <w:rStyle w:val="verse-number"/>
        </w:rPr>
        <w:t xml:space="preserve">1 Now the Philistines </w:t>
      </w:r>
      <w:proofErr w:type="gramStart"/>
      <w:r w:rsidRPr="005914AA">
        <w:rPr>
          <w:rStyle w:val="verse-number"/>
        </w:rPr>
        <w:t>gathered together</w:t>
      </w:r>
      <w:proofErr w:type="gramEnd"/>
      <w:r w:rsidRPr="005914AA">
        <w:rPr>
          <w:rStyle w:val="verse-number"/>
        </w:rPr>
        <w:t xml:space="preserve"> their armies to battle, and were gathered together at </w:t>
      </w:r>
      <w:proofErr w:type="spellStart"/>
      <w:r w:rsidRPr="005914AA">
        <w:rPr>
          <w:rStyle w:val="verse-number"/>
        </w:rPr>
        <w:t>Shochoh</w:t>
      </w:r>
      <w:proofErr w:type="spellEnd"/>
      <w:r w:rsidRPr="005914AA">
        <w:rPr>
          <w:rStyle w:val="verse-number"/>
        </w:rPr>
        <w:t xml:space="preserve">, which </w:t>
      </w:r>
      <w:proofErr w:type="spellStart"/>
      <w:r w:rsidRPr="005914AA">
        <w:rPr>
          <w:rStyle w:val="verse-number"/>
        </w:rPr>
        <w:t>belongeth</w:t>
      </w:r>
      <w:proofErr w:type="spellEnd"/>
      <w:r w:rsidRPr="005914AA">
        <w:rPr>
          <w:rStyle w:val="verse-number"/>
        </w:rPr>
        <w:t xml:space="preserve"> to Judah, and pitched between </w:t>
      </w:r>
      <w:proofErr w:type="spellStart"/>
      <w:r w:rsidRPr="005914AA">
        <w:rPr>
          <w:rStyle w:val="verse-number"/>
        </w:rPr>
        <w:t>Shochoh</w:t>
      </w:r>
      <w:proofErr w:type="spellEnd"/>
      <w:r w:rsidRPr="005914AA">
        <w:rPr>
          <w:rStyle w:val="verse-number"/>
        </w:rPr>
        <w:t xml:space="preserve"> and </w:t>
      </w:r>
      <w:proofErr w:type="spellStart"/>
      <w:r w:rsidRPr="005914AA">
        <w:rPr>
          <w:rStyle w:val="verse-number"/>
        </w:rPr>
        <w:t>Azekah</w:t>
      </w:r>
      <w:proofErr w:type="spellEnd"/>
      <w:r w:rsidRPr="005914AA">
        <w:rPr>
          <w:rStyle w:val="verse-number"/>
        </w:rPr>
        <w:t xml:space="preserve">, in </w:t>
      </w:r>
      <w:proofErr w:type="spellStart"/>
      <w:r w:rsidRPr="005914AA">
        <w:rPr>
          <w:rStyle w:val="verse-number"/>
        </w:rPr>
        <w:t>Ephes-dammim</w:t>
      </w:r>
      <w:proofErr w:type="spellEnd"/>
      <w:r w:rsidRPr="005914AA">
        <w:rPr>
          <w:rStyle w:val="verse-number"/>
        </w:rPr>
        <w:t>.</w:t>
      </w:r>
    </w:p>
    <w:p w14:paraId="06D9D17E" w14:textId="77777777" w:rsidR="005914AA" w:rsidRPr="005914AA" w:rsidRDefault="005914AA" w:rsidP="005914AA">
      <w:pPr>
        <w:pStyle w:val="verse"/>
        <w:rPr>
          <w:rStyle w:val="verse-number"/>
        </w:rPr>
      </w:pPr>
      <w:r w:rsidRPr="005914AA">
        <w:rPr>
          <w:rStyle w:val="verse-number"/>
        </w:rPr>
        <w:t xml:space="preserve">2 And Saul and the men of Israel were </w:t>
      </w:r>
      <w:proofErr w:type="gramStart"/>
      <w:r w:rsidRPr="005914AA">
        <w:rPr>
          <w:rStyle w:val="verse-number"/>
        </w:rPr>
        <w:t>gathered together</w:t>
      </w:r>
      <w:proofErr w:type="gramEnd"/>
      <w:r w:rsidRPr="005914AA">
        <w:rPr>
          <w:rStyle w:val="verse-number"/>
        </w:rPr>
        <w:t xml:space="preserve">, and pitched by the valley of </w:t>
      </w:r>
      <w:proofErr w:type="spellStart"/>
      <w:r w:rsidRPr="005914AA">
        <w:rPr>
          <w:rStyle w:val="verse-number"/>
        </w:rPr>
        <w:t>Elah</w:t>
      </w:r>
      <w:proofErr w:type="spellEnd"/>
      <w:r w:rsidRPr="005914AA">
        <w:rPr>
          <w:rStyle w:val="verse-number"/>
        </w:rPr>
        <w:t>, and set the battle in array against the Philistines.</w:t>
      </w:r>
    </w:p>
    <w:p w14:paraId="199054E3" w14:textId="425381B4" w:rsidR="00390A1C" w:rsidRDefault="005914AA" w:rsidP="005914AA">
      <w:pPr>
        <w:pStyle w:val="verse"/>
        <w:rPr>
          <w:rStyle w:val="verse-number"/>
        </w:rPr>
      </w:pPr>
      <w:r w:rsidRPr="005914AA">
        <w:rPr>
          <w:rStyle w:val="verse-number"/>
        </w:rPr>
        <w:t>3 And the Philistines stood on a mountain on the one side, and Israel stood on a mountain on the other side: and there was a valley between them.</w:t>
      </w:r>
    </w:p>
    <w:p w14:paraId="18A39F26" w14:textId="4417E737" w:rsidR="005914AA" w:rsidRPr="005914AA" w:rsidRDefault="005914AA" w:rsidP="005914AA">
      <w:pPr>
        <w:pStyle w:val="verse"/>
        <w:rPr>
          <w:rStyle w:val="verse-number"/>
          <w:i/>
          <w:iCs/>
        </w:rPr>
      </w:pPr>
      <w:r w:rsidRPr="005914AA">
        <w:rPr>
          <w:rStyle w:val="verse-number"/>
          <w:i/>
          <w:iCs/>
        </w:rPr>
        <w:t>[Armies face off (draw a picture of two tents)]</w:t>
      </w:r>
    </w:p>
    <w:p w14:paraId="722833AD" w14:textId="77777777" w:rsidR="005914AA" w:rsidRPr="005914AA" w:rsidRDefault="005914AA" w:rsidP="005914AA">
      <w:pPr>
        <w:pStyle w:val="verse"/>
        <w:rPr>
          <w:rStyle w:val="verse-number"/>
        </w:rPr>
      </w:pPr>
      <w:r w:rsidRPr="005914AA">
        <w:rPr>
          <w:rStyle w:val="verse-number"/>
        </w:rPr>
        <w:t>4 ¶ And there went out a champion out of the camp of the Philistines, named Goliath, of Gath, whose height was six cubits and a span.</w:t>
      </w:r>
    </w:p>
    <w:p w14:paraId="0B53601F" w14:textId="77777777" w:rsidR="005914AA" w:rsidRPr="005914AA" w:rsidRDefault="005914AA" w:rsidP="005914AA">
      <w:pPr>
        <w:pStyle w:val="verse"/>
        <w:rPr>
          <w:rStyle w:val="verse-number"/>
        </w:rPr>
      </w:pPr>
      <w:r w:rsidRPr="005914AA">
        <w:rPr>
          <w:rStyle w:val="verse-number"/>
        </w:rPr>
        <w:lastRenderedPageBreak/>
        <w:t xml:space="preserve">5 And he had </w:t>
      </w:r>
      <w:proofErr w:type="gramStart"/>
      <w:r w:rsidRPr="005914AA">
        <w:rPr>
          <w:rStyle w:val="verse-number"/>
        </w:rPr>
        <w:t>an</w:t>
      </w:r>
      <w:proofErr w:type="gramEnd"/>
      <w:r w:rsidRPr="005914AA">
        <w:rPr>
          <w:rStyle w:val="verse-number"/>
        </w:rPr>
        <w:t xml:space="preserve"> helmet of brass upon his head, and he was armed with a coat of mail; and the weight of the coat was five thousand shekels of brass.</w:t>
      </w:r>
    </w:p>
    <w:p w14:paraId="189B4ADF" w14:textId="77777777" w:rsidR="005914AA" w:rsidRPr="005914AA" w:rsidRDefault="005914AA" w:rsidP="005914AA">
      <w:pPr>
        <w:pStyle w:val="verse"/>
        <w:rPr>
          <w:rStyle w:val="verse-number"/>
        </w:rPr>
      </w:pPr>
      <w:r w:rsidRPr="005914AA">
        <w:rPr>
          <w:rStyle w:val="verse-number"/>
        </w:rPr>
        <w:t>6 And he had greaves of brass upon his legs, and a target of brass between his shoulders.</w:t>
      </w:r>
    </w:p>
    <w:p w14:paraId="640E00B8" w14:textId="052ABBD0" w:rsidR="005914AA" w:rsidRDefault="005914AA" w:rsidP="005914AA">
      <w:pPr>
        <w:pStyle w:val="verse"/>
        <w:rPr>
          <w:rStyle w:val="verse-number"/>
        </w:rPr>
      </w:pPr>
      <w:r w:rsidRPr="005914AA">
        <w:rPr>
          <w:rStyle w:val="verse-number"/>
        </w:rPr>
        <w:t>7 And the staff of his spear was like a weaver’s beam; and his spear’s head weighed six hundred shekels of iron: and one bearing a shield went before him.</w:t>
      </w:r>
    </w:p>
    <w:p w14:paraId="5373D05C" w14:textId="290CD238" w:rsidR="005914AA" w:rsidRPr="005914AA" w:rsidRDefault="005914AA" w:rsidP="005914AA">
      <w:pPr>
        <w:pStyle w:val="verse"/>
        <w:rPr>
          <w:rStyle w:val="verse-number"/>
          <w:i/>
          <w:iCs/>
        </w:rPr>
      </w:pPr>
      <w:r w:rsidRPr="005914AA">
        <w:rPr>
          <w:rStyle w:val="verse-number"/>
          <w:i/>
          <w:iCs/>
        </w:rPr>
        <w:t>[Goliath (draw a big man in armor)]</w:t>
      </w:r>
    </w:p>
    <w:p w14:paraId="65A2783E" w14:textId="77777777" w:rsidR="005914AA" w:rsidRPr="005914AA" w:rsidRDefault="005914AA" w:rsidP="005914AA">
      <w:pPr>
        <w:pStyle w:val="verse"/>
        <w:rPr>
          <w:rStyle w:val="verse-number"/>
        </w:rPr>
      </w:pPr>
      <w:r w:rsidRPr="005914AA">
        <w:rPr>
          <w:rStyle w:val="verse-number"/>
        </w:rPr>
        <w:t xml:space="preserve">8 And he stood and cried unto the armies of Israel, and said unto them, </w:t>
      </w:r>
      <w:proofErr w:type="gramStart"/>
      <w:r w:rsidRPr="005914AA">
        <w:rPr>
          <w:rStyle w:val="verse-number"/>
        </w:rPr>
        <w:t>Why</w:t>
      </w:r>
      <w:proofErr w:type="gramEnd"/>
      <w:r w:rsidRPr="005914AA">
        <w:rPr>
          <w:rStyle w:val="verse-number"/>
        </w:rPr>
        <w:t xml:space="preserve"> are ye come out to set your battle in array? am not I a Philistine, and ye servants to Saul? choose you a man for you, and let him come down to me.</w:t>
      </w:r>
    </w:p>
    <w:p w14:paraId="24EBC49B" w14:textId="77777777" w:rsidR="005914AA" w:rsidRPr="005914AA" w:rsidRDefault="005914AA" w:rsidP="005914AA">
      <w:pPr>
        <w:pStyle w:val="verse"/>
        <w:rPr>
          <w:rStyle w:val="verse-number"/>
        </w:rPr>
      </w:pPr>
      <w:r w:rsidRPr="005914AA">
        <w:rPr>
          <w:rStyle w:val="verse-number"/>
        </w:rPr>
        <w:t>9 If he be able to fight with me, and to kill me, then will we be your servants: but if I prevail against him, and kill him, then shall ye be our servants, and serve us.</w:t>
      </w:r>
    </w:p>
    <w:p w14:paraId="6BE97E4A" w14:textId="19A09ADE" w:rsidR="005914AA" w:rsidRDefault="005914AA" w:rsidP="005914AA">
      <w:pPr>
        <w:pStyle w:val="verse"/>
        <w:rPr>
          <w:rStyle w:val="verse-number"/>
        </w:rPr>
      </w:pPr>
      <w:r w:rsidRPr="005914AA">
        <w:rPr>
          <w:rStyle w:val="verse-number"/>
        </w:rPr>
        <w:t>10 And the Philistine said, I defy the armies of Israel this day; give me a man, that we may fight together.</w:t>
      </w:r>
    </w:p>
    <w:p w14:paraId="416207B9" w14:textId="4FFB9192" w:rsidR="005914AA" w:rsidRPr="005914AA" w:rsidRDefault="005914AA" w:rsidP="005914AA">
      <w:pPr>
        <w:pStyle w:val="verse"/>
        <w:rPr>
          <w:rStyle w:val="verse-number"/>
          <w:i/>
          <w:iCs/>
        </w:rPr>
      </w:pPr>
      <w:r w:rsidRPr="005914AA">
        <w:rPr>
          <w:rStyle w:val="verse-number"/>
          <w:i/>
          <w:iCs/>
        </w:rPr>
        <w:t>[draw a man shouting]</w:t>
      </w:r>
    </w:p>
    <w:p w14:paraId="721F19E9" w14:textId="43A31549" w:rsidR="005914AA" w:rsidRDefault="005914AA" w:rsidP="005914AA">
      <w:pPr>
        <w:pStyle w:val="verse"/>
        <w:rPr>
          <w:rStyle w:val="verse-number"/>
        </w:rPr>
      </w:pPr>
      <w:r w:rsidRPr="005914AA">
        <w:rPr>
          <w:rStyle w:val="verse-number"/>
        </w:rPr>
        <w:t>11 When Saul and all Israel heard those words of the Philistine, they were dismayed, and greatly afraid.</w:t>
      </w:r>
    </w:p>
    <w:p w14:paraId="62745E05" w14:textId="40D8C2DC" w:rsidR="005914AA" w:rsidRPr="005914AA" w:rsidRDefault="005914AA" w:rsidP="005914AA">
      <w:pPr>
        <w:pStyle w:val="verse"/>
        <w:rPr>
          <w:rStyle w:val="verse-number"/>
          <w:i/>
          <w:iCs/>
        </w:rPr>
      </w:pPr>
      <w:r w:rsidRPr="005914AA">
        <w:rPr>
          <w:rStyle w:val="verse-number"/>
          <w:i/>
          <w:iCs/>
        </w:rPr>
        <w:t>[draw a sad face]</w:t>
      </w:r>
    </w:p>
    <w:p w14:paraId="56B83941" w14:textId="2FC163DF" w:rsidR="005914AA" w:rsidRDefault="00D06435" w:rsidP="005914AA">
      <w:pPr>
        <w:pStyle w:val="verse"/>
        <w:rPr>
          <w:rStyle w:val="verse-number"/>
        </w:rPr>
      </w:pPr>
      <w:r w:rsidRPr="00D06435">
        <w:rPr>
          <w:rStyle w:val="verse-number"/>
        </w:rPr>
        <w:t xml:space="preserve">26 And David </w:t>
      </w:r>
      <w:proofErr w:type="spellStart"/>
      <w:r w:rsidRPr="00D06435">
        <w:rPr>
          <w:rStyle w:val="verse-number"/>
        </w:rPr>
        <w:t>spake</w:t>
      </w:r>
      <w:proofErr w:type="spellEnd"/>
      <w:r w:rsidRPr="00D06435">
        <w:rPr>
          <w:rStyle w:val="verse-number"/>
        </w:rPr>
        <w:t xml:space="preserve"> to the men that stood by him, saying, </w:t>
      </w:r>
      <w:proofErr w:type="gramStart"/>
      <w:r w:rsidRPr="00D06435">
        <w:rPr>
          <w:rStyle w:val="verse-number"/>
        </w:rPr>
        <w:t>What</w:t>
      </w:r>
      <w:proofErr w:type="gramEnd"/>
      <w:r w:rsidRPr="00D06435">
        <w:rPr>
          <w:rStyle w:val="verse-number"/>
        </w:rPr>
        <w:t xml:space="preserve"> shall be done to the man that </w:t>
      </w:r>
      <w:proofErr w:type="spellStart"/>
      <w:r w:rsidRPr="00D06435">
        <w:rPr>
          <w:rStyle w:val="verse-number"/>
        </w:rPr>
        <w:t>killeth</w:t>
      </w:r>
      <w:proofErr w:type="spellEnd"/>
      <w:r w:rsidRPr="00D06435">
        <w:rPr>
          <w:rStyle w:val="verse-number"/>
        </w:rPr>
        <w:t xml:space="preserve"> this Philistine, and taketh away the reproach from Israel? for who is this uncircumcised Philistine, that he should defy the armies of the living God?</w:t>
      </w:r>
    </w:p>
    <w:p w14:paraId="29211EEE" w14:textId="7B15CB91" w:rsidR="00D06435" w:rsidRDefault="00D06435" w:rsidP="005914AA">
      <w:pPr>
        <w:pStyle w:val="verse"/>
        <w:rPr>
          <w:rStyle w:val="verse-number"/>
          <w:i/>
          <w:iCs/>
        </w:rPr>
      </w:pPr>
      <w:r w:rsidRPr="00D06435">
        <w:rPr>
          <w:rStyle w:val="verse-number"/>
          <w:i/>
          <w:iCs/>
        </w:rPr>
        <w:t>[</w:t>
      </w:r>
      <w:r>
        <w:rPr>
          <w:rStyle w:val="verse-number"/>
          <w:i/>
          <w:iCs/>
        </w:rPr>
        <w:t>David’s faith (</w:t>
      </w:r>
      <w:r w:rsidRPr="00D06435">
        <w:rPr>
          <w:rStyle w:val="verse-number"/>
          <w:i/>
          <w:iCs/>
        </w:rPr>
        <w:t>draw a</w:t>
      </w:r>
      <w:r>
        <w:rPr>
          <w:rStyle w:val="verse-number"/>
          <w:i/>
          <w:iCs/>
        </w:rPr>
        <w:t xml:space="preserve"> right</w:t>
      </w:r>
      <w:r w:rsidRPr="00D06435">
        <w:rPr>
          <w:rStyle w:val="verse-number"/>
          <w:i/>
          <w:iCs/>
        </w:rPr>
        <w:t xml:space="preserve"> </w:t>
      </w:r>
      <w:r>
        <w:rPr>
          <w:rStyle w:val="verse-number"/>
          <w:i/>
          <w:iCs/>
        </w:rPr>
        <w:t>arm flexing)</w:t>
      </w:r>
      <w:r w:rsidRPr="00D06435">
        <w:rPr>
          <w:rStyle w:val="verse-number"/>
          <w:i/>
          <w:iCs/>
        </w:rPr>
        <w:t>]</w:t>
      </w:r>
    </w:p>
    <w:p w14:paraId="2ED840B6" w14:textId="52E19AB3" w:rsidR="00D06435" w:rsidRDefault="00D06435" w:rsidP="005914AA">
      <w:pPr>
        <w:pStyle w:val="verse"/>
        <w:rPr>
          <w:rStyle w:val="verse-number"/>
        </w:rPr>
      </w:pPr>
      <w:r w:rsidRPr="00D06435">
        <w:rPr>
          <w:rStyle w:val="verse-number"/>
        </w:rPr>
        <w:t xml:space="preserve">32 ¶ And David said to Saul, </w:t>
      </w:r>
      <w:proofErr w:type="gramStart"/>
      <w:r w:rsidRPr="00D06435">
        <w:rPr>
          <w:rStyle w:val="verse-number"/>
        </w:rPr>
        <w:t>Let</w:t>
      </w:r>
      <w:proofErr w:type="gramEnd"/>
      <w:r w:rsidRPr="00D06435">
        <w:rPr>
          <w:rStyle w:val="verse-number"/>
        </w:rPr>
        <w:t xml:space="preserve"> no man’s heart fail because of him; thy servant will go and fight with this Philistine.</w:t>
      </w:r>
    </w:p>
    <w:p w14:paraId="33F8A683" w14:textId="542F53B4" w:rsidR="00D06435" w:rsidRDefault="00D06435" w:rsidP="005914AA">
      <w:pPr>
        <w:pStyle w:val="verse"/>
        <w:rPr>
          <w:rStyle w:val="verse-number"/>
          <w:i/>
          <w:iCs/>
        </w:rPr>
      </w:pPr>
      <w:r w:rsidRPr="00D06435">
        <w:rPr>
          <w:rStyle w:val="verse-number"/>
          <w:i/>
          <w:iCs/>
        </w:rPr>
        <w:t>[</w:t>
      </w:r>
      <w:r>
        <w:rPr>
          <w:rStyle w:val="verse-number"/>
          <w:i/>
          <w:iCs/>
        </w:rPr>
        <w:t>David’s faith (</w:t>
      </w:r>
      <w:r w:rsidRPr="00D06435">
        <w:rPr>
          <w:rStyle w:val="verse-number"/>
          <w:i/>
          <w:iCs/>
        </w:rPr>
        <w:t>draw a left arm flexing</w:t>
      </w:r>
      <w:r>
        <w:rPr>
          <w:rStyle w:val="verse-number"/>
          <w:i/>
          <w:iCs/>
        </w:rPr>
        <w:t>)</w:t>
      </w:r>
      <w:r w:rsidRPr="00D06435">
        <w:rPr>
          <w:rStyle w:val="verse-number"/>
          <w:i/>
          <w:iCs/>
        </w:rPr>
        <w:t>]</w:t>
      </w:r>
    </w:p>
    <w:p w14:paraId="0E9A97BF" w14:textId="176B1585" w:rsidR="00F42976" w:rsidRDefault="00F42976" w:rsidP="00C4167A">
      <w:pPr>
        <w:rPr>
          <w:rFonts w:ascii="Times New Roman" w:hAnsi="Times New Roman" w:cs="Times New Roman"/>
          <w:color w:val="201500"/>
          <w:sz w:val="24"/>
          <w:szCs w:val="24"/>
          <w:shd w:val="clear" w:color="auto" w:fill="FFFFFF"/>
        </w:rPr>
      </w:pPr>
      <w:r w:rsidRPr="00F42976">
        <w:rPr>
          <w:rFonts w:ascii="Times New Roman" w:hAnsi="Times New Roman" w:cs="Times New Roman"/>
          <w:color w:val="201500"/>
          <w:sz w:val="24"/>
          <w:szCs w:val="24"/>
          <w:shd w:val="clear" w:color="auto" w:fill="FFFFFF"/>
        </w:rPr>
        <w:t>37 David said moreover, The LORD that delivered me out of the paw of the lion, and out of the paw of the bear, he will deliver me out of the hand of this Philistine. And Saul said unto David, Go, and the LORD be with thee.</w:t>
      </w:r>
    </w:p>
    <w:p w14:paraId="02255FCB" w14:textId="4E70C123" w:rsidR="00F42976" w:rsidRDefault="00F42976" w:rsidP="00C4167A">
      <w:pPr>
        <w:rPr>
          <w:rFonts w:ascii="Times New Roman" w:hAnsi="Times New Roman" w:cs="Times New Roman"/>
          <w:i/>
          <w:iCs/>
          <w:color w:val="201500"/>
          <w:sz w:val="24"/>
          <w:szCs w:val="24"/>
          <w:shd w:val="clear" w:color="auto" w:fill="FFFFFF"/>
        </w:rPr>
      </w:pPr>
      <w:r w:rsidRPr="009E26D2">
        <w:rPr>
          <w:rFonts w:ascii="Times New Roman" w:hAnsi="Times New Roman" w:cs="Times New Roman"/>
          <w:i/>
          <w:iCs/>
          <w:color w:val="201500"/>
          <w:sz w:val="24"/>
          <w:szCs w:val="24"/>
          <w:shd w:val="clear" w:color="auto" w:fill="FFFFFF"/>
        </w:rPr>
        <w:t>[draw two arms flexing]</w:t>
      </w:r>
    </w:p>
    <w:p w14:paraId="56AE3E65" w14:textId="163B7A01" w:rsidR="00E52E72" w:rsidRDefault="00E52E72" w:rsidP="00C4167A">
      <w:pPr>
        <w:rPr>
          <w:rFonts w:ascii="Times New Roman" w:hAnsi="Times New Roman" w:cs="Times New Roman"/>
          <w:color w:val="201500"/>
          <w:sz w:val="24"/>
          <w:szCs w:val="24"/>
          <w:shd w:val="clear" w:color="auto" w:fill="FFFFFF"/>
        </w:rPr>
      </w:pPr>
      <w:r w:rsidRPr="00E52E72">
        <w:rPr>
          <w:rFonts w:ascii="Times New Roman" w:hAnsi="Times New Roman" w:cs="Times New Roman"/>
          <w:color w:val="201500"/>
          <w:sz w:val="24"/>
          <w:szCs w:val="24"/>
          <w:shd w:val="clear" w:color="auto" w:fill="FFFFFF"/>
        </w:rPr>
        <w:t xml:space="preserve">40 And he took his staff in his </w:t>
      </w:r>
      <w:proofErr w:type="gramStart"/>
      <w:r w:rsidRPr="00E52E72">
        <w:rPr>
          <w:rFonts w:ascii="Times New Roman" w:hAnsi="Times New Roman" w:cs="Times New Roman"/>
          <w:color w:val="201500"/>
          <w:sz w:val="24"/>
          <w:szCs w:val="24"/>
          <w:shd w:val="clear" w:color="auto" w:fill="FFFFFF"/>
        </w:rPr>
        <w:t>hand, and</w:t>
      </w:r>
      <w:proofErr w:type="gramEnd"/>
      <w:r w:rsidRPr="00E52E72">
        <w:rPr>
          <w:rFonts w:ascii="Times New Roman" w:hAnsi="Times New Roman" w:cs="Times New Roman"/>
          <w:color w:val="201500"/>
          <w:sz w:val="24"/>
          <w:szCs w:val="24"/>
          <w:shd w:val="clear" w:color="auto" w:fill="FFFFFF"/>
        </w:rPr>
        <w:t xml:space="preserve"> chose him five smooth stones out of the brook, and put them in a shepherd’s bag which he had, even in a scrip; and his sling was in his hand: and he drew near to the Philistine.</w:t>
      </w:r>
    </w:p>
    <w:p w14:paraId="02C4458B" w14:textId="26DB53AB" w:rsidR="00E52E72" w:rsidRDefault="00E52E72" w:rsidP="00C4167A">
      <w:pPr>
        <w:rPr>
          <w:rFonts w:ascii="Times New Roman" w:hAnsi="Times New Roman" w:cs="Times New Roman"/>
          <w:i/>
          <w:iCs/>
          <w:color w:val="201500"/>
          <w:sz w:val="24"/>
          <w:szCs w:val="24"/>
          <w:shd w:val="clear" w:color="auto" w:fill="FFFFFF"/>
        </w:rPr>
      </w:pPr>
      <w:r w:rsidRPr="00E52E72">
        <w:rPr>
          <w:rFonts w:ascii="Times New Roman" w:hAnsi="Times New Roman" w:cs="Times New Roman"/>
          <w:i/>
          <w:iCs/>
          <w:color w:val="201500"/>
          <w:sz w:val="24"/>
          <w:szCs w:val="24"/>
          <w:shd w:val="clear" w:color="auto" w:fill="FFFFFF"/>
        </w:rPr>
        <w:lastRenderedPageBreak/>
        <w:t>[Preparation (draw 5 stones and a river)]</w:t>
      </w:r>
    </w:p>
    <w:p w14:paraId="6B2A0E4A" w14:textId="77777777" w:rsidR="00E52E72" w:rsidRPr="00E52E72" w:rsidRDefault="00E52E72" w:rsidP="00E52E72">
      <w:pPr>
        <w:rPr>
          <w:rFonts w:ascii="Times New Roman" w:hAnsi="Times New Roman" w:cs="Times New Roman"/>
          <w:color w:val="201500"/>
          <w:sz w:val="24"/>
          <w:szCs w:val="24"/>
          <w:shd w:val="clear" w:color="auto" w:fill="FFFFFF"/>
        </w:rPr>
      </w:pPr>
      <w:r w:rsidRPr="00E52E72">
        <w:rPr>
          <w:rFonts w:ascii="Times New Roman" w:hAnsi="Times New Roman" w:cs="Times New Roman"/>
          <w:color w:val="201500"/>
          <w:sz w:val="24"/>
          <w:szCs w:val="24"/>
          <w:shd w:val="clear" w:color="auto" w:fill="FFFFFF"/>
        </w:rPr>
        <w:t>41 And the Philistine came on and drew near unto David; and the man that bare the shield went before him.</w:t>
      </w:r>
    </w:p>
    <w:p w14:paraId="47733015" w14:textId="77777777" w:rsidR="00E52E72" w:rsidRPr="00E52E72" w:rsidRDefault="00E52E72" w:rsidP="00E52E72">
      <w:pPr>
        <w:rPr>
          <w:rFonts w:ascii="Times New Roman" w:hAnsi="Times New Roman" w:cs="Times New Roman"/>
          <w:color w:val="201500"/>
          <w:sz w:val="24"/>
          <w:szCs w:val="24"/>
          <w:shd w:val="clear" w:color="auto" w:fill="FFFFFF"/>
        </w:rPr>
      </w:pPr>
      <w:r w:rsidRPr="00E52E72">
        <w:rPr>
          <w:rFonts w:ascii="Times New Roman" w:hAnsi="Times New Roman" w:cs="Times New Roman"/>
          <w:color w:val="201500"/>
          <w:sz w:val="24"/>
          <w:szCs w:val="24"/>
          <w:shd w:val="clear" w:color="auto" w:fill="FFFFFF"/>
        </w:rPr>
        <w:t>42 And when the Philistine looked about, and saw David, he disdained him: for he was but a youth, and ruddy, and of a fair countenance.</w:t>
      </w:r>
    </w:p>
    <w:p w14:paraId="29087191" w14:textId="77777777" w:rsidR="00E52E72" w:rsidRPr="00E52E72" w:rsidRDefault="00E52E72" w:rsidP="00E52E72">
      <w:pPr>
        <w:rPr>
          <w:rFonts w:ascii="Times New Roman" w:hAnsi="Times New Roman" w:cs="Times New Roman"/>
          <w:color w:val="201500"/>
          <w:sz w:val="24"/>
          <w:szCs w:val="24"/>
          <w:shd w:val="clear" w:color="auto" w:fill="FFFFFF"/>
        </w:rPr>
      </w:pPr>
      <w:r w:rsidRPr="00E52E72">
        <w:rPr>
          <w:rFonts w:ascii="Times New Roman" w:hAnsi="Times New Roman" w:cs="Times New Roman"/>
          <w:color w:val="201500"/>
          <w:sz w:val="24"/>
          <w:szCs w:val="24"/>
          <w:shd w:val="clear" w:color="auto" w:fill="FFFFFF"/>
        </w:rPr>
        <w:t xml:space="preserve">43 And the Philistine said unto David, Am I a dog, that thou </w:t>
      </w:r>
      <w:proofErr w:type="spellStart"/>
      <w:r w:rsidRPr="00E52E72">
        <w:rPr>
          <w:rFonts w:ascii="Times New Roman" w:hAnsi="Times New Roman" w:cs="Times New Roman"/>
          <w:color w:val="201500"/>
          <w:sz w:val="24"/>
          <w:szCs w:val="24"/>
          <w:shd w:val="clear" w:color="auto" w:fill="FFFFFF"/>
        </w:rPr>
        <w:t>comest</w:t>
      </w:r>
      <w:proofErr w:type="spellEnd"/>
      <w:r w:rsidRPr="00E52E72">
        <w:rPr>
          <w:rFonts w:ascii="Times New Roman" w:hAnsi="Times New Roman" w:cs="Times New Roman"/>
          <w:color w:val="201500"/>
          <w:sz w:val="24"/>
          <w:szCs w:val="24"/>
          <w:shd w:val="clear" w:color="auto" w:fill="FFFFFF"/>
        </w:rPr>
        <w:t xml:space="preserve"> to me with staves? And the Philistine cursed David by his gods.</w:t>
      </w:r>
    </w:p>
    <w:p w14:paraId="4725872F" w14:textId="59FB3F08" w:rsidR="00E52E72" w:rsidRDefault="00E52E72" w:rsidP="00E52E72">
      <w:pPr>
        <w:rPr>
          <w:rFonts w:ascii="Times New Roman" w:hAnsi="Times New Roman" w:cs="Times New Roman"/>
          <w:color w:val="201500"/>
          <w:sz w:val="24"/>
          <w:szCs w:val="24"/>
          <w:shd w:val="clear" w:color="auto" w:fill="FFFFFF"/>
        </w:rPr>
      </w:pPr>
      <w:r w:rsidRPr="00E52E72">
        <w:rPr>
          <w:rFonts w:ascii="Times New Roman" w:hAnsi="Times New Roman" w:cs="Times New Roman"/>
          <w:color w:val="201500"/>
          <w:sz w:val="24"/>
          <w:szCs w:val="24"/>
          <w:shd w:val="clear" w:color="auto" w:fill="FFFFFF"/>
        </w:rPr>
        <w:t xml:space="preserve">44 And the Philistine said to David, </w:t>
      </w:r>
      <w:proofErr w:type="gramStart"/>
      <w:r w:rsidRPr="00E52E72">
        <w:rPr>
          <w:rFonts w:ascii="Times New Roman" w:hAnsi="Times New Roman" w:cs="Times New Roman"/>
          <w:color w:val="201500"/>
          <w:sz w:val="24"/>
          <w:szCs w:val="24"/>
          <w:shd w:val="clear" w:color="auto" w:fill="FFFFFF"/>
        </w:rPr>
        <w:t>Come</w:t>
      </w:r>
      <w:proofErr w:type="gramEnd"/>
      <w:r w:rsidRPr="00E52E72">
        <w:rPr>
          <w:rFonts w:ascii="Times New Roman" w:hAnsi="Times New Roman" w:cs="Times New Roman"/>
          <w:color w:val="201500"/>
          <w:sz w:val="24"/>
          <w:szCs w:val="24"/>
          <w:shd w:val="clear" w:color="auto" w:fill="FFFFFF"/>
        </w:rPr>
        <w:t xml:space="preserve"> to me, and I will give thy flesh unto the fowls of the air, and to the beasts of the field.</w:t>
      </w:r>
    </w:p>
    <w:p w14:paraId="16ADEEA0" w14:textId="357905A7" w:rsidR="00E52E72" w:rsidRPr="00E52E72" w:rsidRDefault="00E52E72" w:rsidP="00E52E72">
      <w:pPr>
        <w:rPr>
          <w:rFonts w:ascii="Times New Roman" w:hAnsi="Times New Roman" w:cs="Times New Roman"/>
          <w:i/>
          <w:iCs/>
          <w:color w:val="201500"/>
          <w:sz w:val="24"/>
          <w:szCs w:val="24"/>
          <w:shd w:val="clear" w:color="auto" w:fill="FFFFFF"/>
        </w:rPr>
      </w:pPr>
      <w:r w:rsidRPr="00E52E72">
        <w:rPr>
          <w:rFonts w:ascii="Times New Roman" w:hAnsi="Times New Roman" w:cs="Times New Roman"/>
          <w:i/>
          <w:iCs/>
          <w:color w:val="201500"/>
          <w:sz w:val="24"/>
          <w:szCs w:val="24"/>
          <w:shd w:val="clear" w:color="auto" w:fill="FFFFFF"/>
        </w:rPr>
        <w:t>[Goliath barks (draw a dog barking)]</w:t>
      </w:r>
    </w:p>
    <w:p w14:paraId="5D2FB8B3" w14:textId="77777777" w:rsidR="00E52E72" w:rsidRPr="00E52E72" w:rsidRDefault="00E52E72" w:rsidP="00E52E72">
      <w:pPr>
        <w:rPr>
          <w:rFonts w:ascii="Times New Roman" w:hAnsi="Times New Roman" w:cs="Times New Roman"/>
          <w:color w:val="201500"/>
          <w:sz w:val="24"/>
          <w:szCs w:val="24"/>
          <w:shd w:val="clear" w:color="auto" w:fill="FFFFFF"/>
        </w:rPr>
      </w:pPr>
      <w:r w:rsidRPr="00E52E72">
        <w:rPr>
          <w:rFonts w:ascii="Times New Roman" w:hAnsi="Times New Roman" w:cs="Times New Roman"/>
          <w:color w:val="201500"/>
          <w:sz w:val="24"/>
          <w:szCs w:val="24"/>
          <w:shd w:val="clear" w:color="auto" w:fill="FFFFFF"/>
        </w:rPr>
        <w:t xml:space="preserve">45 Then said David to the Philistine, </w:t>
      </w:r>
      <w:proofErr w:type="gramStart"/>
      <w:r w:rsidRPr="00E52E72">
        <w:rPr>
          <w:rFonts w:ascii="Times New Roman" w:hAnsi="Times New Roman" w:cs="Times New Roman"/>
          <w:color w:val="201500"/>
          <w:sz w:val="24"/>
          <w:szCs w:val="24"/>
          <w:shd w:val="clear" w:color="auto" w:fill="FFFFFF"/>
        </w:rPr>
        <w:t>Thou</w:t>
      </w:r>
      <w:proofErr w:type="gramEnd"/>
      <w:r w:rsidRPr="00E52E72">
        <w:rPr>
          <w:rFonts w:ascii="Times New Roman" w:hAnsi="Times New Roman" w:cs="Times New Roman"/>
          <w:color w:val="201500"/>
          <w:sz w:val="24"/>
          <w:szCs w:val="24"/>
          <w:shd w:val="clear" w:color="auto" w:fill="FFFFFF"/>
        </w:rPr>
        <w:t xml:space="preserve"> </w:t>
      </w:r>
      <w:proofErr w:type="spellStart"/>
      <w:r w:rsidRPr="00E52E72">
        <w:rPr>
          <w:rFonts w:ascii="Times New Roman" w:hAnsi="Times New Roman" w:cs="Times New Roman"/>
          <w:color w:val="201500"/>
          <w:sz w:val="24"/>
          <w:szCs w:val="24"/>
          <w:shd w:val="clear" w:color="auto" w:fill="FFFFFF"/>
        </w:rPr>
        <w:t>comest</w:t>
      </w:r>
      <w:proofErr w:type="spellEnd"/>
      <w:r w:rsidRPr="00E52E72">
        <w:rPr>
          <w:rFonts w:ascii="Times New Roman" w:hAnsi="Times New Roman" w:cs="Times New Roman"/>
          <w:color w:val="201500"/>
          <w:sz w:val="24"/>
          <w:szCs w:val="24"/>
          <w:shd w:val="clear" w:color="auto" w:fill="FFFFFF"/>
        </w:rPr>
        <w:t xml:space="preserve"> to me with a sword, and with a spear, and with a shield: but I come to thee in the name of the LORD of hosts, the God of the armies of Israel, whom thou hast defied.</w:t>
      </w:r>
    </w:p>
    <w:p w14:paraId="0ACDA23E" w14:textId="77777777" w:rsidR="00E52E72" w:rsidRPr="00E52E72" w:rsidRDefault="00E52E72" w:rsidP="00E52E72">
      <w:pPr>
        <w:rPr>
          <w:rFonts w:ascii="Times New Roman" w:hAnsi="Times New Roman" w:cs="Times New Roman"/>
          <w:color w:val="201500"/>
          <w:sz w:val="24"/>
          <w:szCs w:val="24"/>
          <w:shd w:val="clear" w:color="auto" w:fill="FFFFFF"/>
        </w:rPr>
      </w:pPr>
      <w:r w:rsidRPr="00E52E72">
        <w:rPr>
          <w:rFonts w:ascii="Times New Roman" w:hAnsi="Times New Roman" w:cs="Times New Roman"/>
          <w:color w:val="201500"/>
          <w:sz w:val="24"/>
          <w:szCs w:val="24"/>
          <w:shd w:val="clear" w:color="auto" w:fill="FFFFFF"/>
        </w:rPr>
        <w:t xml:space="preserve">46 This day will the LORD deliver thee into </w:t>
      </w:r>
      <w:proofErr w:type="gramStart"/>
      <w:r w:rsidRPr="00E52E72">
        <w:rPr>
          <w:rFonts w:ascii="Times New Roman" w:hAnsi="Times New Roman" w:cs="Times New Roman"/>
          <w:color w:val="201500"/>
          <w:sz w:val="24"/>
          <w:szCs w:val="24"/>
          <w:shd w:val="clear" w:color="auto" w:fill="FFFFFF"/>
        </w:rPr>
        <w:t>mine</w:t>
      </w:r>
      <w:proofErr w:type="gramEnd"/>
      <w:r w:rsidRPr="00E52E72">
        <w:rPr>
          <w:rFonts w:ascii="Times New Roman" w:hAnsi="Times New Roman" w:cs="Times New Roman"/>
          <w:color w:val="201500"/>
          <w:sz w:val="24"/>
          <w:szCs w:val="24"/>
          <w:shd w:val="clear" w:color="auto" w:fill="FFFFFF"/>
        </w:rPr>
        <w:t xml:space="preserve"> hand; and I will smite thee, and take thine head from thee; and I will give the </w:t>
      </w:r>
      <w:proofErr w:type="spellStart"/>
      <w:r w:rsidRPr="00E52E72">
        <w:rPr>
          <w:rFonts w:ascii="Times New Roman" w:hAnsi="Times New Roman" w:cs="Times New Roman"/>
          <w:color w:val="201500"/>
          <w:sz w:val="24"/>
          <w:szCs w:val="24"/>
          <w:shd w:val="clear" w:color="auto" w:fill="FFFFFF"/>
        </w:rPr>
        <w:t>carcases</w:t>
      </w:r>
      <w:proofErr w:type="spellEnd"/>
      <w:r w:rsidRPr="00E52E72">
        <w:rPr>
          <w:rFonts w:ascii="Times New Roman" w:hAnsi="Times New Roman" w:cs="Times New Roman"/>
          <w:color w:val="201500"/>
          <w:sz w:val="24"/>
          <w:szCs w:val="24"/>
          <w:shd w:val="clear" w:color="auto" w:fill="FFFFFF"/>
        </w:rPr>
        <w:t xml:space="preserve"> of the host of the Philistines this day unto the fowls of the air, and to the wild beasts of the earth; that all the earth may know that there is a God in Israel.</w:t>
      </w:r>
    </w:p>
    <w:p w14:paraId="7EDA9F39" w14:textId="5FBDEA51" w:rsidR="00E52E72" w:rsidRDefault="00E52E72" w:rsidP="00E52E72">
      <w:pPr>
        <w:rPr>
          <w:rFonts w:ascii="Times New Roman" w:hAnsi="Times New Roman" w:cs="Times New Roman"/>
          <w:color w:val="201500"/>
          <w:sz w:val="24"/>
          <w:szCs w:val="24"/>
          <w:shd w:val="clear" w:color="auto" w:fill="FFFFFF"/>
        </w:rPr>
      </w:pPr>
      <w:r w:rsidRPr="00E52E72">
        <w:rPr>
          <w:rFonts w:ascii="Times New Roman" w:hAnsi="Times New Roman" w:cs="Times New Roman"/>
          <w:color w:val="201500"/>
          <w:sz w:val="24"/>
          <w:szCs w:val="24"/>
          <w:shd w:val="clear" w:color="auto" w:fill="FFFFFF"/>
        </w:rPr>
        <w:t xml:space="preserve">47 And all this assembly shall know that the LORD </w:t>
      </w:r>
      <w:proofErr w:type="spellStart"/>
      <w:r w:rsidRPr="00E52E72">
        <w:rPr>
          <w:rFonts w:ascii="Times New Roman" w:hAnsi="Times New Roman" w:cs="Times New Roman"/>
          <w:color w:val="201500"/>
          <w:sz w:val="24"/>
          <w:szCs w:val="24"/>
          <w:shd w:val="clear" w:color="auto" w:fill="FFFFFF"/>
        </w:rPr>
        <w:t>saveth</w:t>
      </w:r>
      <w:proofErr w:type="spellEnd"/>
      <w:r w:rsidRPr="00E52E72">
        <w:rPr>
          <w:rFonts w:ascii="Times New Roman" w:hAnsi="Times New Roman" w:cs="Times New Roman"/>
          <w:color w:val="201500"/>
          <w:sz w:val="24"/>
          <w:szCs w:val="24"/>
          <w:shd w:val="clear" w:color="auto" w:fill="FFFFFF"/>
        </w:rPr>
        <w:t xml:space="preserve"> not with sword and spear: for the battle is the LORD’s, and he will give you into our hands.</w:t>
      </w:r>
    </w:p>
    <w:p w14:paraId="13D3136C" w14:textId="39D48BA4" w:rsidR="00E52E72" w:rsidRPr="00B86E66" w:rsidRDefault="00E52E72" w:rsidP="00E52E72">
      <w:pPr>
        <w:rPr>
          <w:rFonts w:ascii="Times New Roman" w:hAnsi="Times New Roman" w:cs="Times New Roman"/>
          <w:i/>
          <w:iCs/>
          <w:color w:val="201500"/>
          <w:sz w:val="24"/>
          <w:szCs w:val="24"/>
          <w:shd w:val="clear" w:color="auto" w:fill="FFFFFF"/>
        </w:rPr>
      </w:pPr>
      <w:r w:rsidRPr="00B86E66">
        <w:rPr>
          <w:rFonts w:ascii="Times New Roman" w:hAnsi="Times New Roman" w:cs="Times New Roman"/>
          <w:i/>
          <w:iCs/>
          <w:color w:val="201500"/>
          <w:sz w:val="24"/>
          <w:szCs w:val="24"/>
          <w:shd w:val="clear" w:color="auto" w:fill="FFFFFF"/>
        </w:rPr>
        <w:t xml:space="preserve">[David’s retort (draw a </w:t>
      </w:r>
      <w:r w:rsidR="0063596D" w:rsidRPr="00B86E66">
        <w:rPr>
          <w:rFonts w:ascii="Times New Roman" w:hAnsi="Times New Roman" w:cs="Times New Roman"/>
          <w:i/>
          <w:iCs/>
          <w:color w:val="201500"/>
          <w:sz w:val="24"/>
          <w:szCs w:val="24"/>
          <w:shd w:val="clear" w:color="auto" w:fill="FFFFFF"/>
        </w:rPr>
        <w:t>man laying on the ground with a sword sticking out of him and birds flying above)]</w:t>
      </w:r>
    </w:p>
    <w:p w14:paraId="361D0053" w14:textId="77777777" w:rsidR="00B86E66" w:rsidRPr="00B86E66" w:rsidRDefault="00B86E66" w:rsidP="00B86E66">
      <w:pPr>
        <w:rPr>
          <w:rFonts w:ascii="Times New Roman" w:hAnsi="Times New Roman" w:cs="Times New Roman"/>
          <w:color w:val="201500"/>
          <w:sz w:val="24"/>
          <w:szCs w:val="24"/>
          <w:shd w:val="clear" w:color="auto" w:fill="FFFFFF"/>
        </w:rPr>
      </w:pPr>
      <w:r w:rsidRPr="00B86E66">
        <w:rPr>
          <w:rFonts w:ascii="Times New Roman" w:hAnsi="Times New Roman" w:cs="Times New Roman"/>
          <w:color w:val="201500"/>
          <w:sz w:val="24"/>
          <w:szCs w:val="24"/>
          <w:shd w:val="clear" w:color="auto" w:fill="FFFFFF"/>
        </w:rPr>
        <w:t>48 And it came to pass, when the Philistine arose, and came and drew nigh to meet David, that David hasted, and ran toward the army to meet the Philistine.</w:t>
      </w:r>
    </w:p>
    <w:p w14:paraId="11A230C8" w14:textId="77777777" w:rsidR="00B86E66" w:rsidRPr="00B86E66" w:rsidRDefault="00B86E66" w:rsidP="00B86E66">
      <w:pPr>
        <w:rPr>
          <w:rFonts w:ascii="Times New Roman" w:hAnsi="Times New Roman" w:cs="Times New Roman"/>
          <w:color w:val="201500"/>
          <w:sz w:val="24"/>
          <w:szCs w:val="24"/>
          <w:shd w:val="clear" w:color="auto" w:fill="FFFFFF"/>
        </w:rPr>
      </w:pPr>
      <w:r w:rsidRPr="00B86E66">
        <w:rPr>
          <w:rFonts w:ascii="Times New Roman" w:hAnsi="Times New Roman" w:cs="Times New Roman"/>
          <w:color w:val="201500"/>
          <w:sz w:val="24"/>
          <w:szCs w:val="24"/>
          <w:shd w:val="clear" w:color="auto" w:fill="FFFFFF"/>
        </w:rPr>
        <w:t>49 And David put his hand in his bag, and took thence a stone, and slang it, and smote the Philistine in his forehead, that the stone sunk into his forehead; and he fell upon his face to the earth.</w:t>
      </w:r>
    </w:p>
    <w:p w14:paraId="16362281" w14:textId="77777777" w:rsidR="00B86E66" w:rsidRPr="00B86E66" w:rsidRDefault="00B86E66" w:rsidP="00B86E66">
      <w:pPr>
        <w:rPr>
          <w:rFonts w:ascii="Times New Roman" w:hAnsi="Times New Roman" w:cs="Times New Roman"/>
          <w:color w:val="201500"/>
          <w:sz w:val="24"/>
          <w:szCs w:val="24"/>
          <w:shd w:val="clear" w:color="auto" w:fill="FFFFFF"/>
        </w:rPr>
      </w:pPr>
      <w:r w:rsidRPr="00B86E66">
        <w:rPr>
          <w:rFonts w:ascii="Times New Roman" w:hAnsi="Times New Roman" w:cs="Times New Roman"/>
          <w:color w:val="201500"/>
          <w:sz w:val="24"/>
          <w:szCs w:val="24"/>
          <w:shd w:val="clear" w:color="auto" w:fill="FFFFFF"/>
        </w:rPr>
        <w:t>50 So David prevailed over the Philistine with a sling and with a stone, and smote the Philistine, and slew him; but there was no sword in the hand of David.</w:t>
      </w:r>
    </w:p>
    <w:p w14:paraId="29FDEE5E" w14:textId="7DD4E646" w:rsidR="0063596D" w:rsidRDefault="00B86E66" w:rsidP="00B86E66">
      <w:pPr>
        <w:rPr>
          <w:rFonts w:ascii="Times New Roman" w:hAnsi="Times New Roman" w:cs="Times New Roman"/>
          <w:color w:val="201500"/>
          <w:sz w:val="24"/>
          <w:szCs w:val="24"/>
          <w:shd w:val="clear" w:color="auto" w:fill="FFFFFF"/>
        </w:rPr>
      </w:pPr>
      <w:r w:rsidRPr="00B86E66">
        <w:rPr>
          <w:rFonts w:ascii="Times New Roman" w:hAnsi="Times New Roman" w:cs="Times New Roman"/>
          <w:color w:val="201500"/>
          <w:sz w:val="24"/>
          <w:szCs w:val="24"/>
          <w:shd w:val="clear" w:color="auto" w:fill="FFFFFF"/>
        </w:rPr>
        <w:t>51 Therefore David ran, and stood upon the Philistine, and took his sword, and drew it out of the sheath thereof, and slew him, and cut off his head therewith. And when the Philistines saw their champion was dead, they fled.</w:t>
      </w:r>
    </w:p>
    <w:p w14:paraId="6B92F97F" w14:textId="1F747C30" w:rsidR="00B86E66" w:rsidRPr="00B86E66" w:rsidRDefault="00B86E66" w:rsidP="00B86E66">
      <w:pPr>
        <w:rPr>
          <w:rFonts w:ascii="Times New Roman" w:hAnsi="Times New Roman" w:cs="Times New Roman"/>
          <w:i/>
          <w:iCs/>
          <w:color w:val="201500"/>
          <w:sz w:val="24"/>
          <w:szCs w:val="24"/>
          <w:shd w:val="clear" w:color="auto" w:fill="FFFFFF"/>
        </w:rPr>
      </w:pPr>
      <w:r w:rsidRPr="00B86E66">
        <w:rPr>
          <w:rFonts w:ascii="Times New Roman" w:hAnsi="Times New Roman" w:cs="Times New Roman"/>
          <w:i/>
          <w:iCs/>
          <w:color w:val="201500"/>
          <w:sz w:val="24"/>
          <w:szCs w:val="24"/>
          <w:shd w:val="clear" w:color="auto" w:fill="FFFFFF"/>
        </w:rPr>
        <w:t>[draw a man holding a sword in the air and a head in the other hand]</w:t>
      </w:r>
    </w:p>
    <w:p w14:paraId="143DD6FC" w14:textId="77B2B3BF" w:rsidR="00C4167A" w:rsidRDefault="006B0BBC" w:rsidP="00C4167A">
      <w:pPr>
        <w:rPr>
          <w:rFonts w:ascii="Vivaldi" w:hAnsi="Vivaldi"/>
          <w:sz w:val="24"/>
          <w:szCs w:val="32"/>
        </w:rPr>
      </w:pPr>
      <w:r w:rsidRPr="002F7042">
        <w:rPr>
          <w:rFonts w:ascii="Vivaldi" w:hAnsi="Vivaldi"/>
          <w:b/>
          <w:sz w:val="24"/>
          <w:szCs w:val="32"/>
        </w:rPr>
        <w:t>Application:</w:t>
      </w:r>
      <w:r>
        <w:rPr>
          <w:rFonts w:ascii="Vivaldi" w:hAnsi="Vivaldi"/>
          <w:sz w:val="24"/>
          <w:szCs w:val="32"/>
        </w:rPr>
        <w:t xml:space="preserve"> </w:t>
      </w:r>
      <w:bookmarkEnd w:id="0"/>
    </w:p>
    <w:p w14:paraId="1DA6A0AC" w14:textId="50014D57" w:rsidR="00E67F7A" w:rsidRPr="00E67F7A" w:rsidRDefault="00E67F7A" w:rsidP="00C4167A">
      <w:pPr>
        <w:rPr>
          <w:rFonts w:ascii="Times New Roman" w:hAnsi="Times New Roman" w:cs="Times New Roman"/>
          <w:b/>
          <w:bCs/>
          <w:sz w:val="32"/>
          <w:szCs w:val="40"/>
        </w:rPr>
      </w:pPr>
      <w:r>
        <w:rPr>
          <w:rFonts w:ascii="Times New Roman" w:hAnsi="Times New Roman" w:cs="Times New Roman"/>
          <w:sz w:val="24"/>
          <w:szCs w:val="32"/>
        </w:rPr>
        <w:t xml:space="preserve">Overcoming Goliath proportion problems in our lives. </w:t>
      </w:r>
    </w:p>
    <w:p w14:paraId="58856CD2" w14:textId="7DFA22E7" w:rsidR="000C76D9" w:rsidRPr="008167D8" w:rsidRDefault="004716D2" w:rsidP="000C76D9">
      <w:pPr>
        <w:rPr>
          <w:rStyle w:val="verse-number"/>
          <w:rFonts w:ascii="Times New Roman" w:hAnsi="Times New Roman" w:cs="Times New Roman"/>
          <w:b/>
          <w:bCs/>
          <w:sz w:val="24"/>
          <w:szCs w:val="24"/>
        </w:rPr>
      </w:pPr>
      <w:r>
        <w:rPr>
          <w:rFonts w:ascii="Vivaldi" w:hAnsi="Vivaldi"/>
          <w:b/>
          <w:sz w:val="32"/>
          <w:szCs w:val="32"/>
        </w:rPr>
        <w:lastRenderedPageBreak/>
        <w:br/>
      </w:r>
      <w:r w:rsidR="00EB5DDE">
        <w:rPr>
          <w:rFonts w:ascii="Vivaldi" w:hAnsi="Vivaldi"/>
          <w:b/>
          <w:sz w:val="32"/>
          <w:szCs w:val="32"/>
        </w:rPr>
        <w:t>Story/Scripture Chain #</w:t>
      </w:r>
      <w:r w:rsidR="001B4274">
        <w:rPr>
          <w:rFonts w:ascii="Vivaldi" w:hAnsi="Vivaldi"/>
          <w:b/>
          <w:sz w:val="32"/>
          <w:szCs w:val="32"/>
        </w:rPr>
        <w:t>2</w:t>
      </w:r>
      <w:r w:rsidR="00EB5DDE">
        <w:rPr>
          <w:rFonts w:ascii="Vivaldi" w:hAnsi="Vivaldi"/>
          <w:b/>
          <w:sz w:val="32"/>
          <w:szCs w:val="32"/>
        </w:rPr>
        <w:t xml:space="preserve">: </w:t>
      </w:r>
      <w:r w:rsidR="00EB5DDE">
        <w:rPr>
          <w:rFonts w:ascii="Vivaldi" w:hAnsi="Vivaldi"/>
          <w:b/>
          <w:sz w:val="32"/>
          <w:szCs w:val="32"/>
        </w:rPr>
        <w:br/>
      </w:r>
      <w:r w:rsidR="008167D8" w:rsidRPr="008167D8">
        <w:rPr>
          <w:rStyle w:val="verse-number"/>
          <w:rFonts w:ascii="Times New Roman" w:hAnsi="Times New Roman" w:cs="Times New Roman"/>
          <w:b/>
          <w:bCs/>
          <w:sz w:val="24"/>
          <w:szCs w:val="24"/>
        </w:rPr>
        <w:t>2 Kings 6:8</w:t>
      </w:r>
      <w:r w:rsidR="005D29DE">
        <w:rPr>
          <w:rStyle w:val="verse-number"/>
          <w:rFonts w:ascii="Times New Roman" w:hAnsi="Times New Roman" w:cs="Times New Roman"/>
          <w:b/>
          <w:bCs/>
          <w:sz w:val="24"/>
          <w:szCs w:val="24"/>
        </w:rPr>
        <w:t>-20</w:t>
      </w:r>
    </w:p>
    <w:p w14:paraId="43F19B67" w14:textId="77777777" w:rsidR="008167D8" w:rsidRPr="008167D8" w:rsidRDefault="008167D8" w:rsidP="008167D8">
      <w:pPr>
        <w:rPr>
          <w:rStyle w:val="verse-number"/>
          <w:rFonts w:ascii="Times New Roman" w:hAnsi="Times New Roman" w:cs="Times New Roman"/>
          <w:sz w:val="24"/>
          <w:szCs w:val="24"/>
        </w:rPr>
      </w:pPr>
      <w:r w:rsidRPr="008167D8">
        <w:rPr>
          <w:rStyle w:val="verse-number"/>
          <w:rFonts w:ascii="Times New Roman" w:hAnsi="Times New Roman" w:cs="Times New Roman"/>
          <w:sz w:val="24"/>
          <w:szCs w:val="24"/>
        </w:rPr>
        <w:t xml:space="preserve">8 ¶ Then the king of Syria warred against Israel, and took counsel with his servants, saying, </w:t>
      </w:r>
      <w:proofErr w:type="gramStart"/>
      <w:r w:rsidRPr="008167D8">
        <w:rPr>
          <w:rStyle w:val="verse-number"/>
          <w:rFonts w:ascii="Times New Roman" w:hAnsi="Times New Roman" w:cs="Times New Roman"/>
          <w:sz w:val="24"/>
          <w:szCs w:val="24"/>
        </w:rPr>
        <w:t>In</w:t>
      </w:r>
      <w:proofErr w:type="gramEnd"/>
      <w:r w:rsidRPr="008167D8">
        <w:rPr>
          <w:rStyle w:val="verse-number"/>
          <w:rFonts w:ascii="Times New Roman" w:hAnsi="Times New Roman" w:cs="Times New Roman"/>
          <w:sz w:val="24"/>
          <w:szCs w:val="24"/>
        </w:rPr>
        <w:t xml:space="preserve"> such and such a place shall be my camp.</w:t>
      </w:r>
    </w:p>
    <w:p w14:paraId="26E38FDE" w14:textId="77777777" w:rsidR="008167D8" w:rsidRPr="008167D8" w:rsidRDefault="008167D8" w:rsidP="008167D8">
      <w:pPr>
        <w:rPr>
          <w:rStyle w:val="verse-number"/>
          <w:rFonts w:ascii="Times New Roman" w:hAnsi="Times New Roman" w:cs="Times New Roman"/>
          <w:sz w:val="24"/>
          <w:szCs w:val="24"/>
        </w:rPr>
      </w:pPr>
      <w:r w:rsidRPr="008167D8">
        <w:rPr>
          <w:rStyle w:val="verse-number"/>
          <w:rFonts w:ascii="Times New Roman" w:hAnsi="Times New Roman" w:cs="Times New Roman"/>
          <w:sz w:val="24"/>
          <w:szCs w:val="24"/>
        </w:rPr>
        <w:t xml:space="preserve">9 And the man of God sent unto the king of Israel, saying, </w:t>
      </w:r>
      <w:proofErr w:type="gramStart"/>
      <w:r w:rsidRPr="008167D8">
        <w:rPr>
          <w:rStyle w:val="verse-number"/>
          <w:rFonts w:ascii="Times New Roman" w:hAnsi="Times New Roman" w:cs="Times New Roman"/>
          <w:sz w:val="24"/>
          <w:szCs w:val="24"/>
        </w:rPr>
        <w:t>Beware</w:t>
      </w:r>
      <w:proofErr w:type="gramEnd"/>
      <w:r w:rsidRPr="008167D8">
        <w:rPr>
          <w:rStyle w:val="verse-number"/>
          <w:rFonts w:ascii="Times New Roman" w:hAnsi="Times New Roman" w:cs="Times New Roman"/>
          <w:sz w:val="24"/>
          <w:szCs w:val="24"/>
        </w:rPr>
        <w:t xml:space="preserve"> that thou pass not such a place; for thither the Syrians are come down.</w:t>
      </w:r>
    </w:p>
    <w:p w14:paraId="0312FC23" w14:textId="77777777" w:rsidR="008167D8" w:rsidRPr="008167D8" w:rsidRDefault="008167D8" w:rsidP="008167D8">
      <w:pPr>
        <w:rPr>
          <w:rStyle w:val="verse-number"/>
          <w:rFonts w:ascii="Times New Roman" w:hAnsi="Times New Roman" w:cs="Times New Roman"/>
          <w:sz w:val="24"/>
          <w:szCs w:val="24"/>
        </w:rPr>
      </w:pPr>
      <w:r w:rsidRPr="008167D8">
        <w:rPr>
          <w:rStyle w:val="verse-number"/>
          <w:rFonts w:ascii="Times New Roman" w:hAnsi="Times New Roman" w:cs="Times New Roman"/>
          <w:sz w:val="24"/>
          <w:szCs w:val="24"/>
        </w:rPr>
        <w:t>10 And the king of Israel sent to the place which the man of God told him and warned him of, and saved himself there, not once nor twice.</w:t>
      </w:r>
    </w:p>
    <w:p w14:paraId="0A5F7EF2" w14:textId="77777777" w:rsidR="008167D8" w:rsidRPr="008167D8" w:rsidRDefault="008167D8" w:rsidP="008167D8">
      <w:pPr>
        <w:rPr>
          <w:rStyle w:val="verse-number"/>
          <w:rFonts w:ascii="Times New Roman" w:hAnsi="Times New Roman" w:cs="Times New Roman"/>
          <w:sz w:val="24"/>
          <w:szCs w:val="24"/>
        </w:rPr>
      </w:pPr>
      <w:r w:rsidRPr="008167D8">
        <w:rPr>
          <w:rStyle w:val="verse-number"/>
          <w:rFonts w:ascii="Times New Roman" w:hAnsi="Times New Roman" w:cs="Times New Roman"/>
          <w:sz w:val="24"/>
          <w:szCs w:val="24"/>
        </w:rPr>
        <w:t>11 Therefore the heart of the king of Syria was sore troubled for this thing; and he called his servants, and said unto them, Will ye not shew me which of us is for the king of Israel?</w:t>
      </w:r>
    </w:p>
    <w:p w14:paraId="58F6A1A3" w14:textId="6548083F" w:rsidR="008167D8" w:rsidRPr="008167D8" w:rsidRDefault="008167D8" w:rsidP="008167D8">
      <w:pPr>
        <w:rPr>
          <w:rStyle w:val="verse-number"/>
          <w:rFonts w:ascii="Times New Roman" w:hAnsi="Times New Roman" w:cs="Times New Roman"/>
          <w:sz w:val="24"/>
          <w:szCs w:val="24"/>
        </w:rPr>
      </w:pPr>
      <w:r w:rsidRPr="008167D8">
        <w:rPr>
          <w:rStyle w:val="verse-number"/>
          <w:rFonts w:ascii="Times New Roman" w:hAnsi="Times New Roman" w:cs="Times New Roman"/>
          <w:sz w:val="24"/>
          <w:szCs w:val="24"/>
        </w:rPr>
        <w:t xml:space="preserve">12 And one of his servants said, None, my lord, O king: but Elisha, the prophet that is in Israel, </w:t>
      </w:r>
      <w:proofErr w:type="spellStart"/>
      <w:r w:rsidRPr="008167D8">
        <w:rPr>
          <w:rStyle w:val="verse-number"/>
          <w:rFonts w:ascii="Times New Roman" w:hAnsi="Times New Roman" w:cs="Times New Roman"/>
          <w:sz w:val="24"/>
          <w:szCs w:val="24"/>
        </w:rPr>
        <w:t>telleth</w:t>
      </w:r>
      <w:proofErr w:type="spellEnd"/>
      <w:r w:rsidRPr="008167D8">
        <w:rPr>
          <w:rStyle w:val="verse-number"/>
          <w:rFonts w:ascii="Times New Roman" w:hAnsi="Times New Roman" w:cs="Times New Roman"/>
          <w:sz w:val="24"/>
          <w:szCs w:val="24"/>
        </w:rPr>
        <w:t xml:space="preserve"> the king of Israel the words that thou </w:t>
      </w:r>
      <w:proofErr w:type="spellStart"/>
      <w:r w:rsidRPr="008167D8">
        <w:rPr>
          <w:rStyle w:val="verse-number"/>
          <w:rFonts w:ascii="Times New Roman" w:hAnsi="Times New Roman" w:cs="Times New Roman"/>
          <w:sz w:val="24"/>
          <w:szCs w:val="24"/>
        </w:rPr>
        <w:t>speakest</w:t>
      </w:r>
      <w:proofErr w:type="spellEnd"/>
      <w:r w:rsidRPr="008167D8">
        <w:rPr>
          <w:rStyle w:val="verse-number"/>
          <w:rFonts w:ascii="Times New Roman" w:hAnsi="Times New Roman" w:cs="Times New Roman"/>
          <w:sz w:val="24"/>
          <w:szCs w:val="24"/>
        </w:rPr>
        <w:t xml:space="preserve"> in thy bedchamber.</w:t>
      </w:r>
    </w:p>
    <w:p w14:paraId="177138E7" w14:textId="105EDFDE" w:rsidR="008167D8" w:rsidRDefault="008167D8" w:rsidP="008167D8">
      <w:pPr>
        <w:rPr>
          <w:rStyle w:val="verse-number"/>
          <w:rFonts w:ascii="Times New Roman" w:hAnsi="Times New Roman" w:cs="Times New Roman"/>
          <w:i/>
          <w:iCs/>
          <w:sz w:val="24"/>
          <w:szCs w:val="24"/>
        </w:rPr>
      </w:pPr>
      <w:r w:rsidRPr="008167D8">
        <w:rPr>
          <w:rStyle w:val="verse-number"/>
          <w:rFonts w:ascii="Times New Roman" w:hAnsi="Times New Roman" w:cs="Times New Roman"/>
          <w:i/>
          <w:iCs/>
          <w:sz w:val="24"/>
          <w:szCs w:val="24"/>
        </w:rPr>
        <w:t>[King hates Elisha</w:t>
      </w:r>
      <w:r>
        <w:rPr>
          <w:rStyle w:val="verse-number"/>
          <w:rFonts w:ascii="Times New Roman" w:hAnsi="Times New Roman" w:cs="Times New Roman"/>
          <w:i/>
          <w:iCs/>
          <w:sz w:val="24"/>
          <w:szCs w:val="24"/>
        </w:rPr>
        <w:t xml:space="preserve"> (draw a crown onto of a frowning face)</w:t>
      </w:r>
      <w:r w:rsidRPr="008167D8">
        <w:rPr>
          <w:rStyle w:val="verse-number"/>
          <w:rFonts w:ascii="Times New Roman" w:hAnsi="Times New Roman" w:cs="Times New Roman"/>
          <w:i/>
          <w:iCs/>
          <w:sz w:val="24"/>
          <w:szCs w:val="24"/>
        </w:rPr>
        <w:t>]</w:t>
      </w:r>
    </w:p>
    <w:p w14:paraId="6B8FD4C4" w14:textId="77777777" w:rsidR="008167D8" w:rsidRPr="008167D8" w:rsidRDefault="008167D8" w:rsidP="008167D8">
      <w:pPr>
        <w:rPr>
          <w:rStyle w:val="verse-number"/>
          <w:rFonts w:ascii="Times New Roman" w:hAnsi="Times New Roman" w:cs="Times New Roman"/>
          <w:sz w:val="24"/>
          <w:szCs w:val="24"/>
        </w:rPr>
      </w:pPr>
      <w:r w:rsidRPr="008167D8">
        <w:rPr>
          <w:rStyle w:val="verse-number"/>
          <w:rFonts w:ascii="Times New Roman" w:hAnsi="Times New Roman" w:cs="Times New Roman"/>
          <w:sz w:val="24"/>
          <w:szCs w:val="24"/>
        </w:rPr>
        <w:t xml:space="preserve">13 ¶ And he said, Go and spy where he is, that I may send and fetch him. And it </w:t>
      </w:r>
      <w:proofErr w:type="gramStart"/>
      <w:r w:rsidRPr="008167D8">
        <w:rPr>
          <w:rStyle w:val="verse-number"/>
          <w:rFonts w:ascii="Times New Roman" w:hAnsi="Times New Roman" w:cs="Times New Roman"/>
          <w:sz w:val="24"/>
          <w:szCs w:val="24"/>
        </w:rPr>
        <w:t>was</w:t>
      </w:r>
      <w:proofErr w:type="gramEnd"/>
      <w:r w:rsidRPr="008167D8">
        <w:rPr>
          <w:rStyle w:val="verse-number"/>
          <w:rFonts w:ascii="Times New Roman" w:hAnsi="Times New Roman" w:cs="Times New Roman"/>
          <w:sz w:val="24"/>
          <w:szCs w:val="24"/>
        </w:rPr>
        <w:t xml:space="preserve"> told him, saying, Behold, he is in Dothan.</w:t>
      </w:r>
    </w:p>
    <w:p w14:paraId="07E25BB1" w14:textId="77777777" w:rsidR="008167D8" w:rsidRPr="008167D8" w:rsidRDefault="008167D8" w:rsidP="008167D8">
      <w:pPr>
        <w:rPr>
          <w:rStyle w:val="verse-number"/>
          <w:rFonts w:ascii="Times New Roman" w:hAnsi="Times New Roman" w:cs="Times New Roman"/>
          <w:sz w:val="24"/>
          <w:szCs w:val="24"/>
        </w:rPr>
      </w:pPr>
      <w:r w:rsidRPr="008167D8">
        <w:rPr>
          <w:rStyle w:val="verse-number"/>
          <w:rFonts w:ascii="Times New Roman" w:hAnsi="Times New Roman" w:cs="Times New Roman"/>
          <w:sz w:val="24"/>
          <w:szCs w:val="24"/>
        </w:rPr>
        <w:t xml:space="preserve">14 Therefore sent he thither horses, and chariots, and a great host: and they came by </w:t>
      </w:r>
      <w:proofErr w:type="gramStart"/>
      <w:r w:rsidRPr="008167D8">
        <w:rPr>
          <w:rStyle w:val="verse-number"/>
          <w:rFonts w:ascii="Times New Roman" w:hAnsi="Times New Roman" w:cs="Times New Roman"/>
          <w:sz w:val="24"/>
          <w:szCs w:val="24"/>
        </w:rPr>
        <w:t>night, and</w:t>
      </w:r>
      <w:proofErr w:type="gramEnd"/>
      <w:r w:rsidRPr="008167D8">
        <w:rPr>
          <w:rStyle w:val="verse-number"/>
          <w:rFonts w:ascii="Times New Roman" w:hAnsi="Times New Roman" w:cs="Times New Roman"/>
          <w:sz w:val="24"/>
          <w:szCs w:val="24"/>
        </w:rPr>
        <w:t xml:space="preserve"> compassed the city about.</w:t>
      </w:r>
    </w:p>
    <w:p w14:paraId="22BEFDF9" w14:textId="7E3BC6CA" w:rsidR="008167D8" w:rsidRDefault="008167D8" w:rsidP="008167D8">
      <w:pPr>
        <w:rPr>
          <w:rStyle w:val="verse-number"/>
          <w:rFonts w:ascii="Times New Roman" w:hAnsi="Times New Roman" w:cs="Times New Roman"/>
          <w:sz w:val="24"/>
          <w:szCs w:val="24"/>
        </w:rPr>
      </w:pPr>
      <w:r w:rsidRPr="008167D8">
        <w:rPr>
          <w:rStyle w:val="verse-number"/>
          <w:rFonts w:ascii="Times New Roman" w:hAnsi="Times New Roman" w:cs="Times New Roman"/>
          <w:sz w:val="24"/>
          <w:szCs w:val="24"/>
        </w:rPr>
        <w:t xml:space="preserve">15 And when the servant of the man of God was risen early, and gone forth, behold, </w:t>
      </w:r>
      <w:proofErr w:type="gramStart"/>
      <w:r w:rsidRPr="008167D8">
        <w:rPr>
          <w:rStyle w:val="verse-number"/>
          <w:rFonts w:ascii="Times New Roman" w:hAnsi="Times New Roman" w:cs="Times New Roman"/>
          <w:sz w:val="24"/>
          <w:szCs w:val="24"/>
        </w:rPr>
        <w:t>an</w:t>
      </w:r>
      <w:proofErr w:type="gramEnd"/>
      <w:r w:rsidRPr="008167D8">
        <w:rPr>
          <w:rStyle w:val="verse-number"/>
          <w:rFonts w:ascii="Times New Roman" w:hAnsi="Times New Roman" w:cs="Times New Roman"/>
          <w:sz w:val="24"/>
          <w:szCs w:val="24"/>
        </w:rPr>
        <w:t xml:space="preserve"> host compassed the city both with horses and chariots. And his servant said unto him, </w:t>
      </w:r>
      <w:proofErr w:type="gramStart"/>
      <w:r w:rsidRPr="008167D8">
        <w:rPr>
          <w:rStyle w:val="verse-number"/>
          <w:rFonts w:ascii="Times New Roman" w:hAnsi="Times New Roman" w:cs="Times New Roman"/>
          <w:sz w:val="24"/>
          <w:szCs w:val="24"/>
        </w:rPr>
        <w:t>Alas</w:t>
      </w:r>
      <w:proofErr w:type="gramEnd"/>
      <w:r w:rsidRPr="008167D8">
        <w:rPr>
          <w:rStyle w:val="verse-number"/>
          <w:rFonts w:ascii="Times New Roman" w:hAnsi="Times New Roman" w:cs="Times New Roman"/>
          <w:sz w:val="24"/>
          <w:szCs w:val="24"/>
        </w:rPr>
        <w:t>, my master! how shall we do?</w:t>
      </w:r>
    </w:p>
    <w:p w14:paraId="564627BF" w14:textId="09C694C7" w:rsidR="008167D8" w:rsidRDefault="008167D8" w:rsidP="008167D8">
      <w:pPr>
        <w:rPr>
          <w:rStyle w:val="verse-number"/>
          <w:rFonts w:ascii="Times New Roman" w:hAnsi="Times New Roman" w:cs="Times New Roman"/>
          <w:i/>
          <w:iCs/>
          <w:sz w:val="24"/>
          <w:szCs w:val="24"/>
        </w:rPr>
      </w:pPr>
      <w:r w:rsidRPr="008167D8">
        <w:rPr>
          <w:rStyle w:val="verse-number"/>
          <w:rFonts w:ascii="Times New Roman" w:hAnsi="Times New Roman" w:cs="Times New Roman"/>
          <w:i/>
          <w:iCs/>
          <w:sz w:val="24"/>
          <w:szCs w:val="24"/>
        </w:rPr>
        <w:t>[attack on Elisha (draw a sword]</w:t>
      </w:r>
    </w:p>
    <w:p w14:paraId="2D6EFA16" w14:textId="77777777" w:rsidR="00B73AF8" w:rsidRPr="00B73AF8" w:rsidRDefault="00B73AF8" w:rsidP="00B73AF8">
      <w:pPr>
        <w:rPr>
          <w:rStyle w:val="verse-number"/>
          <w:rFonts w:ascii="Times New Roman" w:hAnsi="Times New Roman" w:cs="Times New Roman"/>
          <w:sz w:val="24"/>
          <w:szCs w:val="24"/>
        </w:rPr>
      </w:pPr>
      <w:r w:rsidRPr="00B73AF8">
        <w:rPr>
          <w:rStyle w:val="verse-number"/>
          <w:rFonts w:ascii="Times New Roman" w:hAnsi="Times New Roman" w:cs="Times New Roman"/>
          <w:sz w:val="24"/>
          <w:szCs w:val="24"/>
        </w:rPr>
        <w:t>16 And he answered, Fear not: for they that be with us are more than they that be with them.</w:t>
      </w:r>
    </w:p>
    <w:p w14:paraId="22465B4E" w14:textId="7581A074" w:rsidR="008167D8" w:rsidRDefault="00B73AF8" w:rsidP="00B73AF8">
      <w:pPr>
        <w:rPr>
          <w:rStyle w:val="verse-number"/>
          <w:rFonts w:ascii="Times New Roman" w:hAnsi="Times New Roman" w:cs="Times New Roman"/>
          <w:sz w:val="24"/>
          <w:szCs w:val="24"/>
        </w:rPr>
      </w:pPr>
      <w:r w:rsidRPr="00B73AF8">
        <w:rPr>
          <w:rStyle w:val="verse-number"/>
          <w:rFonts w:ascii="Times New Roman" w:hAnsi="Times New Roman" w:cs="Times New Roman"/>
          <w:sz w:val="24"/>
          <w:szCs w:val="24"/>
        </w:rPr>
        <w:t xml:space="preserve">17 And Elisha prayed, and said, LORD, I pray thee, open his eyes, that he may see. And the LORD opened the eyes of the young man; and he saw: </w:t>
      </w:r>
      <w:proofErr w:type="gramStart"/>
      <w:r w:rsidRPr="00B73AF8">
        <w:rPr>
          <w:rStyle w:val="verse-number"/>
          <w:rFonts w:ascii="Times New Roman" w:hAnsi="Times New Roman" w:cs="Times New Roman"/>
          <w:sz w:val="24"/>
          <w:szCs w:val="24"/>
        </w:rPr>
        <w:t>and,</w:t>
      </w:r>
      <w:proofErr w:type="gramEnd"/>
      <w:r w:rsidRPr="00B73AF8">
        <w:rPr>
          <w:rStyle w:val="verse-number"/>
          <w:rFonts w:ascii="Times New Roman" w:hAnsi="Times New Roman" w:cs="Times New Roman"/>
          <w:sz w:val="24"/>
          <w:szCs w:val="24"/>
        </w:rPr>
        <w:t xml:space="preserve"> behold, the mountain was full of horses and chariots of fire round about Elisha.</w:t>
      </w:r>
    </w:p>
    <w:p w14:paraId="08F58139" w14:textId="0E32E8A5" w:rsidR="00B73AF8" w:rsidRPr="0096342C" w:rsidRDefault="00B73AF8" w:rsidP="00B73AF8">
      <w:pPr>
        <w:rPr>
          <w:rStyle w:val="verse-number"/>
          <w:rFonts w:ascii="Times New Roman" w:hAnsi="Times New Roman" w:cs="Times New Roman"/>
          <w:i/>
          <w:iCs/>
          <w:sz w:val="24"/>
          <w:szCs w:val="24"/>
        </w:rPr>
      </w:pPr>
      <w:r w:rsidRPr="0096342C">
        <w:rPr>
          <w:rStyle w:val="verse-number"/>
          <w:rFonts w:ascii="Times New Roman" w:hAnsi="Times New Roman" w:cs="Times New Roman"/>
          <w:i/>
          <w:iCs/>
          <w:sz w:val="24"/>
          <w:szCs w:val="24"/>
        </w:rPr>
        <w:t>[Eyes opened (draw eyes)]</w:t>
      </w:r>
    </w:p>
    <w:p w14:paraId="1469A617" w14:textId="77777777" w:rsidR="00B73AF8" w:rsidRPr="00B73AF8" w:rsidRDefault="00B73AF8" w:rsidP="00B73AF8">
      <w:pPr>
        <w:rPr>
          <w:rStyle w:val="verse-number"/>
          <w:rFonts w:ascii="Times New Roman" w:hAnsi="Times New Roman" w:cs="Times New Roman"/>
          <w:sz w:val="24"/>
          <w:szCs w:val="24"/>
        </w:rPr>
      </w:pPr>
      <w:r w:rsidRPr="00B73AF8">
        <w:rPr>
          <w:rStyle w:val="verse-number"/>
          <w:rFonts w:ascii="Times New Roman" w:hAnsi="Times New Roman" w:cs="Times New Roman"/>
          <w:sz w:val="24"/>
          <w:szCs w:val="24"/>
        </w:rPr>
        <w:t xml:space="preserve">18 And when they came down to him, Elisha prayed unto the LORD, and said, </w:t>
      </w:r>
      <w:proofErr w:type="gramStart"/>
      <w:r w:rsidRPr="00B73AF8">
        <w:rPr>
          <w:rStyle w:val="verse-number"/>
          <w:rFonts w:ascii="Times New Roman" w:hAnsi="Times New Roman" w:cs="Times New Roman"/>
          <w:sz w:val="24"/>
          <w:szCs w:val="24"/>
        </w:rPr>
        <w:t>Smite</w:t>
      </w:r>
      <w:proofErr w:type="gramEnd"/>
      <w:r w:rsidRPr="00B73AF8">
        <w:rPr>
          <w:rStyle w:val="verse-number"/>
          <w:rFonts w:ascii="Times New Roman" w:hAnsi="Times New Roman" w:cs="Times New Roman"/>
          <w:sz w:val="24"/>
          <w:szCs w:val="24"/>
        </w:rPr>
        <w:t xml:space="preserve"> this people, I pray thee, with blindness. And he smote them with blindness according to the word of Elisha.</w:t>
      </w:r>
    </w:p>
    <w:p w14:paraId="341587B0" w14:textId="77777777" w:rsidR="00B73AF8" w:rsidRPr="00B73AF8" w:rsidRDefault="00B73AF8" w:rsidP="00B73AF8">
      <w:pPr>
        <w:rPr>
          <w:rStyle w:val="verse-number"/>
          <w:rFonts w:ascii="Times New Roman" w:hAnsi="Times New Roman" w:cs="Times New Roman"/>
          <w:sz w:val="24"/>
          <w:szCs w:val="24"/>
        </w:rPr>
      </w:pPr>
      <w:r w:rsidRPr="00B73AF8">
        <w:rPr>
          <w:rStyle w:val="verse-number"/>
          <w:rFonts w:ascii="Times New Roman" w:hAnsi="Times New Roman" w:cs="Times New Roman"/>
          <w:sz w:val="24"/>
          <w:szCs w:val="24"/>
        </w:rPr>
        <w:t xml:space="preserve">19 ¶ And Elisha said unto them, </w:t>
      </w:r>
      <w:proofErr w:type="gramStart"/>
      <w:r w:rsidRPr="00B73AF8">
        <w:rPr>
          <w:rStyle w:val="verse-number"/>
          <w:rFonts w:ascii="Times New Roman" w:hAnsi="Times New Roman" w:cs="Times New Roman"/>
          <w:sz w:val="24"/>
          <w:szCs w:val="24"/>
        </w:rPr>
        <w:t>This</w:t>
      </w:r>
      <w:proofErr w:type="gramEnd"/>
      <w:r w:rsidRPr="00B73AF8">
        <w:rPr>
          <w:rStyle w:val="verse-number"/>
          <w:rFonts w:ascii="Times New Roman" w:hAnsi="Times New Roman" w:cs="Times New Roman"/>
          <w:sz w:val="24"/>
          <w:szCs w:val="24"/>
        </w:rPr>
        <w:t xml:space="preserve"> is not the way, neither is this the city: follow me, and I will bring you to the man whom ye seek. But he led them to Samaria.</w:t>
      </w:r>
    </w:p>
    <w:p w14:paraId="5213B92A" w14:textId="4CFF5D23" w:rsidR="00B73AF8" w:rsidRDefault="00B73AF8" w:rsidP="00B73AF8">
      <w:pPr>
        <w:rPr>
          <w:rStyle w:val="verse-number"/>
          <w:rFonts w:ascii="Times New Roman" w:hAnsi="Times New Roman" w:cs="Times New Roman"/>
          <w:sz w:val="24"/>
          <w:szCs w:val="24"/>
        </w:rPr>
      </w:pPr>
      <w:r w:rsidRPr="00B73AF8">
        <w:rPr>
          <w:rStyle w:val="verse-number"/>
          <w:rFonts w:ascii="Times New Roman" w:hAnsi="Times New Roman" w:cs="Times New Roman"/>
          <w:sz w:val="24"/>
          <w:szCs w:val="24"/>
        </w:rPr>
        <w:t xml:space="preserve">20 And it came to pass, when they were come into Samaria, that Elisha said, LORD, open the eyes of these men, that they may see. And the LORD opened their eyes, and they saw; </w:t>
      </w:r>
      <w:proofErr w:type="gramStart"/>
      <w:r w:rsidRPr="00B73AF8">
        <w:rPr>
          <w:rStyle w:val="verse-number"/>
          <w:rFonts w:ascii="Times New Roman" w:hAnsi="Times New Roman" w:cs="Times New Roman"/>
          <w:sz w:val="24"/>
          <w:szCs w:val="24"/>
        </w:rPr>
        <w:t>and,</w:t>
      </w:r>
      <w:proofErr w:type="gramEnd"/>
      <w:r w:rsidRPr="00B73AF8">
        <w:rPr>
          <w:rStyle w:val="verse-number"/>
          <w:rFonts w:ascii="Times New Roman" w:hAnsi="Times New Roman" w:cs="Times New Roman"/>
          <w:sz w:val="24"/>
          <w:szCs w:val="24"/>
        </w:rPr>
        <w:t xml:space="preserve"> behold, they were in the midst of Samaria.</w:t>
      </w:r>
    </w:p>
    <w:p w14:paraId="7BA4EC7D" w14:textId="17A70C89" w:rsidR="00B73AF8" w:rsidRPr="0096342C" w:rsidRDefault="00B73AF8" w:rsidP="00B73AF8">
      <w:pPr>
        <w:rPr>
          <w:rStyle w:val="verse-number"/>
          <w:rFonts w:ascii="Times New Roman" w:hAnsi="Times New Roman" w:cs="Times New Roman"/>
          <w:i/>
          <w:iCs/>
          <w:sz w:val="24"/>
          <w:szCs w:val="24"/>
        </w:rPr>
      </w:pPr>
      <w:r w:rsidRPr="0096342C">
        <w:rPr>
          <w:rStyle w:val="verse-number"/>
          <w:rFonts w:ascii="Times New Roman" w:hAnsi="Times New Roman" w:cs="Times New Roman"/>
          <w:i/>
          <w:iCs/>
          <w:sz w:val="24"/>
          <w:szCs w:val="24"/>
        </w:rPr>
        <w:lastRenderedPageBreak/>
        <w:t>[Deliverance from enemies (draw wings)]</w:t>
      </w:r>
    </w:p>
    <w:p w14:paraId="447DBEC8" w14:textId="239BDC40" w:rsidR="00EB5DDE" w:rsidRPr="00E63716" w:rsidRDefault="00EB5DDE" w:rsidP="00EB5DDE">
      <w:pPr>
        <w:rPr>
          <w:rFonts w:ascii="Vivaldi" w:hAnsi="Vivaldi"/>
          <w:b/>
          <w:bCs/>
          <w:sz w:val="32"/>
          <w:szCs w:val="40"/>
        </w:rPr>
      </w:pPr>
      <w:r w:rsidRPr="002F7042">
        <w:rPr>
          <w:rFonts w:ascii="Vivaldi" w:hAnsi="Vivaldi"/>
          <w:b/>
          <w:sz w:val="24"/>
          <w:szCs w:val="32"/>
        </w:rPr>
        <w:t>Application:</w:t>
      </w:r>
      <w:r>
        <w:rPr>
          <w:rFonts w:ascii="Vivaldi" w:hAnsi="Vivaldi"/>
          <w:sz w:val="24"/>
          <w:szCs w:val="32"/>
        </w:rPr>
        <w:t xml:space="preserve"> </w:t>
      </w:r>
    </w:p>
    <w:p w14:paraId="18DFB17A" w14:textId="59AFD009" w:rsidR="00A938DC" w:rsidRPr="00B73AF8" w:rsidRDefault="00992583" w:rsidP="00A938DC">
      <w:pPr>
        <w:rPr>
          <w:rFonts w:ascii="Times New Roman" w:hAnsi="Times New Roman" w:cs="Times New Roman"/>
          <w:sz w:val="24"/>
          <w:szCs w:val="32"/>
        </w:rPr>
      </w:pPr>
      <w:r>
        <w:rPr>
          <w:rFonts w:ascii="Times New Roman" w:hAnsi="Times New Roman" w:cs="Times New Roman"/>
          <w:sz w:val="24"/>
          <w:szCs w:val="32"/>
        </w:rPr>
        <w:t xml:space="preserve">Doing righteous things will cause opposition to stir up against you. When seemingly outnumbered remember that those that are with </w:t>
      </w:r>
      <w:r w:rsidR="00561777">
        <w:rPr>
          <w:rFonts w:ascii="Times New Roman" w:hAnsi="Times New Roman" w:cs="Times New Roman"/>
          <w:sz w:val="24"/>
          <w:szCs w:val="32"/>
        </w:rPr>
        <w:t xml:space="preserve">the righteous </w:t>
      </w:r>
      <w:r>
        <w:rPr>
          <w:rFonts w:ascii="Times New Roman" w:hAnsi="Times New Roman" w:cs="Times New Roman"/>
          <w:sz w:val="24"/>
          <w:szCs w:val="32"/>
        </w:rPr>
        <w:t xml:space="preserve">are more than those that are </w:t>
      </w:r>
      <w:r w:rsidR="00561777">
        <w:rPr>
          <w:rFonts w:ascii="Times New Roman" w:hAnsi="Times New Roman" w:cs="Times New Roman"/>
          <w:sz w:val="24"/>
          <w:szCs w:val="32"/>
        </w:rPr>
        <w:t>against, and the Lord will deliver you. This is a great anti-anti scripture for that reason.</w:t>
      </w:r>
    </w:p>
    <w:p w14:paraId="58A84D97" w14:textId="6CD28630" w:rsidR="00B33A03" w:rsidRDefault="000C76D9" w:rsidP="00B33A03">
      <w:pPr>
        <w:rPr>
          <w:rFonts w:ascii="Vivaldi" w:hAnsi="Vivaldi"/>
          <w:b/>
          <w:sz w:val="32"/>
          <w:szCs w:val="32"/>
        </w:rPr>
      </w:pPr>
      <w:bookmarkStart w:id="1" w:name="_Hlk91357571"/>
      <w:r>
        <w:rPr>
          <w:rFonts w:ascii="Vivaldi" w:hAnsi="Vivaldi"/>
          <w:b/>
          <w:sz w:val="32"/>
          <w:szCs w:val="32"/>
        </w:rPr>
        <w:t>F</w:t>
      </w:r>
      <w:r w:rsidR="00B33A03">
        <w:rPr>
          <w:rFonts w:ascii="Vivaldi" w:hAnsi="Vivaldi"/>
          <w:b/>
          <w:sz w:val="32"/>
          <w:szCs w:val="32"/>
        </w:rPr>
        <w:t xml:space="preserve">ire Scriptures of the Day: </w:t>
      </w:r>
    </w:p>
    <w:bookmarkEnd w:id="1"/>
    <w:p w14:paraId="070598D8" w14:textId="77777777" w:rsidR="009B321D" w:rsidRDefault="009B321D" w:rsidP="004C654E">
      <w:pPr>
        <w:rPr>
          <w:rFonts w:ascii="Times New Roman" w:hAnsi="Times New Roman" w:cs="Times New Roman"/>
          <w:b/>
          <w:color w:val="FFFF00"/>
          <w:sz w:val="24"/>
          <w:szCs w:val="24"/>
        </w:rPr>
      </w:pPr>
      <w:r w:rsidRPr="009B321D">
        <w:rPr>
          <w:rFonts w:ascii="Times New Roman" w:hAnsi="Times New Roman" w:cs="Times New Roman"/>
          <w:b/>
          <w:color w:val="FFFF00"/>
          <w:sz w:val="24"/>
          <w:szCs w:val="24"/>
          <w:highlight w:val="red"/>
        </w:rPr>
        <w:t>Alma 40:13-14</w:t>
      </w:r>
      <w:r w:rsidRPr="009B321D">
        <w:rPr>
          <w:rFonts w:ascii="Times New Roman" w:hAnsi="Times New Roman" w:cs="Times New Roman"/>
          <w:b/>
          <w:color w:val="FFFF00"/>
          <w:sz w:val="24"/>
          <w:szCs w:val="24"/>
        </w:rPr>
        <w:t xml:space="preserve"> </w:t>
      </w:r>
    </w:p>
    <w:p w14:paraId="7F64B9A8" w14:textId="77777777" w:rsidR="009B321D" w:rsidRPr="009B321D" w:rsidRDefault="009B321D" w:rsidP="009B321D">
      <w:pPr>
        <w:rPr>
          <w:rFonts w:ascii="Times New Roman" w:hAnsi="Times New Roman" w:cs="Times New Roman"/>
          <w:b/>
          <w:color w:val="FFFF00"/>
          <w:sz w:val="24"/>
          <w:szCs w:val="24"/>
          <w:highlight w:val="red"/>
        </w:rPr>
      </w:pPr>
      <w:r w:rsidRPr="009B321D">
        <w:rPr>
          <w:rFonts w:ascii="Times New Roman" w:hAnsi="Times New Roman" w:cs="Times New Roman"/>
          <w:b/>
          <w:color w:val="FFFF00"/>
          <w:sz w:val="24"/>
          <w:szCs w:val="24"/>
          <w:highlight w:val="red"/>
        </w:rPr>
        <w:t>13 And then shall it come to pass, that the spirits of the wicked, yea, who are evil—for behold, they have no part nor portion of the Spirit of the Lord; for behold, they chose evil works rather than good; therefore the spirit of the devil did enter into them, and take possession of their house—and these shall be cast out into outer darkness; there shall be weeping, and wailing, and gnashing of teeth, and this because of their own iniquity, being led captive by the will of the devil.</w:t>
      </w:r>
    </w:p>
    <w:p w14:paraId="044FE1DD" w14:textId="0938CCFC" w:rsidR="009958BC" w:rsidRDefault="009B321D" w:rsidP="009B321D">
      <w:pPr>
        <w:rPr>
          <w:rFonts w:ascii="Times New Roman" w:hAnsi="Times New Roman" w:cs="Times New Roman"/>
          <w:b/>
          <w:color w:val="FFFF00"/>
          <w:sz w:val="24"/>
          <w:szCs w:val="24"/>
        </w:rPr>
      </w:pPr>
      <w:r w:rsidRPr="009B321D">
        <w:rPr>
          <w:rFonts w:ascii="Times New Roman" w:hAnsi="Times New Roman" w:cs="Times New Roman"/>
          <w:b/>
          <w:color w:val="FFFF00"/>
          <w:sz w:val="24"/>
          <w:szCs w:val="24"/>
          <w:highlight w:val="red"/>
        </w:rPr>
        <w:t xml:space="preserve">14 Now this is the state of the souls of the wicked, yea, in darkness, and a state of awful, fearful looking for the fiery indignation of the wrath of God upon them; </w:t>
      </w:r>
      <w:proofErr w:type="gramStart"/>
      <w:r w:rsidRPr="009B321D">
        <w:rPr>
          <w:rFonts w:ascii="Times New Roman" w:hAnsi="Times New Roman" w:cs="Times New Roman"/>
          <w:b/>
          <w:color w:val="FFFF00"/>
          <w:sz w:val="24"/>
          <w:szCs w:val="24"/>
          <w:highlight w:val="red"/>
        </w:rPr>
        <w:t>thus</w:t>
      </w:r>
      <w:proofErr w:type="gramEnd"/>
      <w:r w:rsidRPr="009B321D">
        <w:rPr>
          <w:rFonts w:ascii="Times New Roman" w:hAnsi="Times New Roman" w:cs="Times New Roman"/>
          <w:b/>
          <w:color w:val="FFFF00"/>
          <w:sz w:val="24"/>
          <w:szCs w:val="24"/>
          <w:highlight w:val="red"/>
        </w:rPr>
        <w:t xml:space="preserve"> they remain in this state, as well as the righteous in paradise, until the time of their resurrection.</w:t>
      </w:r>
    </w:p>
    <w:p w14:paraId="1B97F759" w14:textId="525A7B7D" w:rsidR="008C0E24" w:rsidRDefault="00B33A03" w:rsidP="00C8421F">
      <w:pPr>
        <w:rPr>
          <w:rFonts w:ascii="Vivaldi" w:hAnsi="Vivaldi" w:cs="Times New Roman"/>
          <w:b/>
          <w:bCs/>
          <w:sz w:val="36"/>
          <w:szCs w:val="32"/>
        </w:rPr>
      </w:pPr>
      <w:proofErr w:type="gramStart"/>
      <w:r w:rsidRPr="00FB0F7F">
        <w:rPr>
          <w:rFonts w:ascii="Vivaldi" w:hAnsi="Vivaldi" w:cs="Times New Roman"/>
          <w:b/>
          <w:sz w:val="24"/>
        </w:rPr>
        <w:t>Application:</w:t>
      </w:r>
      <w:r w:rsidR="009958BC">
        <w:rPr>
          <w:rFonts w:ascii="Vivaldi" w:hAnsi="Vivaldi" w:cs="Times New Roman"/>
          <w:b/>
          <w:bCs/>
          <w:sz w:val="36"/>
          <w:szCs w:val="32"/>
        </w:rPr>
        <w:t>.</w:t>
      </w:r>
      <w:proofErr w:type="gramEnd"/>
    </w:p>
    <w:p w14:paraId="74404DE9" w14:textId="5AADDBEE" w:rsidR="000D2C77" w:rsidRPr="000D2C77" w:rsidRDefault="007230D7" w:rsidP="00C8421F">
      <w:pPr>
        <w:rPr>
          <w:rFonts w:ascii="Times New Roman" w:hAnsi="Times New Roman" w:cs="Times New Roman"/>
          <w:sz w:val="24"/>
          <w:szCs w:val="24"/>
        </w:rPr>
      </w:pPr>
      <w:r>
        <w:rPr>
          <w:rFonts w:ascii="Times New Roman" w:hAnsi="Times New Roman" w:cs="Times New Roman"/>
          <w:sz w:val="24"/>
          <w:szCs w:val="24"/>
        </w:rPr>
        <w:t xml:space="preserve">Generally useful warning scriptures that can used in a lot of situations specifically nails the “do temple work for me when I’m dead” demographic very well though that is very niche. </w:t>
      </w:r>
    </w:p>
    <w:p w14:paraId="6C7414BD" w14:textId="77777777" w:rsidR="00D666F6" w:rsidRDefault="00D666F6" w:rsidP="008C0E24">
      <w:pPr>
        <w:rPr>
          <w:rFonts w:ascii="Vivaldi" w:hAnsi="Vivaldi" w:cs="Times New Roman"/>
          <w:sz w:val="24"/>
        </w:rPr>
      </w:pPr>
    </w:p>
    <w:p w14:paraId="2FF8CA21" w14:textId="1D8C2EB7" w:rsidR="008C0E24" w:rsidRPr="008C0E24" w:rsidRDefault="000C361D" w:rsidP="008C0E24">
      <w:pPr>
        <w:rPr>
          <w:rFonts w:ascii="Vivaldi" w:hAnsi="Vivaldi" w:cs="Times New Roman"/>
          <w:sz w:val="24"/>
        </w:rPr>
      </w:pPr>
      <w:r>
        <w:rPr>
          <w:rFonts w:ascii="Vivaldi" w:hAnsi="Vivaldi" w:cs="Times New Roman"/>
          <w:sz w:val="24"/>
        </w:rPr>
        <w:br/>
      </w:r>
      <w:r w:rsidR="008C0E24" w:rsidRPr="008C0E24">
        <w:rPr>
          <w:rFonts w:ascii="Vivaldi" w:eastAsia="Calibri" w:hAnsi="Vivaldi" w:cs="Times New Roman"/>
          <w:b/>
          <w:sz w:val="28"/>
        </w:rPr>
        <w:t>Example of “story drawing images”:</w:t>
      </w:r>
      <w:r w:rsidR="00C0220C" w:rsidRPr="00C0220C">
        <w:rPr>
          <w:rFonts w:ascii="Vivaldi" w:eastAsia="Calibri" w:hAnsi="Vivaldi" w:cs="Times New Roman"/>
          <w:b/>
          <w:sz w:val="28"/>
        </w:rPr>
        <w:t xml:space="preserve"> </w:t>
      </w:r>
      <w:r w:rsidR="00C0220C">
        <w:rPr>
          <w:rFonts w:ascii="Vivaldi" w:eastAsia="Calibri" w:hAnsi="Vivaldi" w:cs="Times New Roman"/>
          <w:b/>
          <w:sz w:val="28"/>
        </w:rPr>
        <w:t xml:space="preserve">                                      </w:t>
      </w:r>
      <w:r w:rsidR="00C0220C" w:rsidRPr="008C0E24">
        <w:rPr>
          <w:rFonts w:ascii="Vivaldi" w:eastAsia="Calibri" w:hAnsi="Vivaldi" w:cs="Times New Roman"/>
          <w:b/>
          <w:sz w:val="28"/>
        </w:rPr>
        <w:t>Example of “Fire”:</w:t>
      </w:r>
    </w:p>
    <w:p w14:paraId="766F21B0" w14:textId="3E6D129E" w:rsidR="008C0E24" w:rsidRPr="008C0E24" w:rsidRDefault="008C0E24" w:rsidP="008C0E24">
      <w:pPr>
        <w:spacing w:line="256" w:lineRule="auto"/>
        <w:rPr>
          <w:rFonts w:ascii="Vivaldi" w:eastAsia="Calibri" w:hAnsi="Vivaldi" w:cs="Times New Roman"/>
          <w:sz w:val="24"/>
        </w:rPr>
      </w:pPr>
      <w:r w:rsidRPr="008C0E24">
        <w:rPr>
          <w:rFonts w:ascii="Vivaldi" w:eastAsia="Calibri" w:hAnsi="Vivaldi" w:cs="Times New Roman"/>
          <w:noProof/>
          <w:sz w:val="24"/>
        </w:rPr>
        <w:lastRenderedPageBreak/>
        <w:drawing>
          <wp:inline distT="0" distB="0" distL="0" distR="0" wp14:anchorId="51587B2B" wp14:editId="4A79FCB5">
            <wp:extent cx="3365500" cy="1900555"/>
            <wp:effectExtent l="8572"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365500" cy="1900555"/>
                    </a:xfrm>
                    <a:prstGeom prst="rect">
                      <a:avLst/>
                    </a:prstGeom>
                    <a:noFill/>
                    <a:ln>
                      <a:noFill/>
                    </a:ln>
                  </pic:spPr>
                </pic:pic>
              </a:graphicData>
            </a:graphic>
          </wp:inline>
        </w:drawing>
      </w:r>
      <w:r w:rsidR="00C0220C">
        <w:rPr>
          <w:rFonts w:ascii="Vivaldi" w:eastAsia="Calibri" w:hAnsi="Vivaldi" w:cs="Times New Roman"/>
          <w:sz w:val="24"/>
        </w:rPr>
        <w:t xml:space="preserve">                                           </w:t>
      </w:r>
      <w:r w:rsidR="00C0220C" w:rsidRPr="008C0E24">
        <w:rPr>
          <w:rFonts w:ascii="Times New Roman" w:eastAsia="Calibri" w:hAnsi="Times New Roman" w:cs="Times New Roman"/>
          <w:b/>
          <w:noProof/>
          <w:color w:val="FFFF00"/>
          <w:sz w:val="20"/>
          <w:szCs w:val="20"/>
        </w:rPr>
        <w:drawing>
          <wp:inline distT="0" distB="0" distL="0" distR="0" wp14:anchorId="7006B4A1" wp14:editId="340C2C87">
            <wp:extent cx="3343590" cy="1882701"/>
            <wp:effectExtent l="6668" t="0" r="0" b="0"/>
            <wp:docPr id="26"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3"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3352339" cy="1887627"/>
                    </a:xfrm>
                    <a:prstGeom prst="rect">
                      <a:avLst/>
                    </a:prstGeom>
                    <a:noFill/>
                    <a:ln>
                      <a:noFill/>
                    </a:ln>
                  </pic:spPr>
                </pic:pic>
              </a:graphicData>
            </a:graphic>
          </wp:inline>
        </w:drawing>
      </w:r>
    </w:p>
    <w:p w14:paraId="206C44A4" w14:textId="4573E8CF" w:rsidR="008C0E24" w:rsidRPr="008C0E24" w:rsidRDefault="008C0E24" w:rsidP="008C0E24">
      <w:pPr>
        <w:spacing w:line="256" w:lineRule="auto"/>
        <w:rPr>
          <w:rFonts w:ascii="Times New Roman" w:eastAsia="Calibri" w:hAnsi="Times New Roman" w:cs="Times New Roman"/>
          <w:b/>
          <w:color w:val="FFFF00"/>
          <w:sz w:val="20"/>
          <w:szCs w:val="20"/>
          <w:u w:val="single"/>
        </w:rPr>
      </w:pPr>
      <w:r w:rsidRPr="008C0E24">
        <w:rPr>
          <w:rFonts w:ascii="Vivaldi" w:eastAsia="Calibri" w:hAnsi="Vivaldi" w:cs="Times New Roman"/>
          <w:sz w:val="24"/>
        </w:rPr>
        <w:br/>
      </w:r>
    </w:p>
    <w:p w14:paraId="74920A09" w14:textId="77777777" w:rsidR="008C0E24" w:rsidRPr="008C0E24" w:rsidRDefault="008C0E24" w:rsidP="008C0E24">
      <w:pPr>
        <w:spacing w:line="256" w:lineRule="auto"/>
        <w:rPr>
          <w:rFonts w:ascii="Times New Roman" w:eastAsia="Calibri" w:hAnsi="Times New Roman" w:cs="Times New Roman"/>
          <w:sz w:val="18"/>
        </w:rPr>
      </w:pPr>
    </w:p>
    <w:p w14:paraId="2197FFE5" w14:textId="77777777" w:rsidR="008C0E24" w:rsidRPr="008C0E24" w:rsidRDefault="008C0E24" w:rsidP="008C0E24">
      <w:pPr>
        <w:spacing w:line="256" w:lineRule="auto"/>
        <w:rPr>
          <w:rFonts w:ascii="Times New Roman" w:eastAsia="Calibri" w:hAnsi="Times New Roman" w:cs="Times New Roman"/>
          <w:sz w:val="18"/>
        </w:rPr>
      </w:pPr>
    </w:p>
    <w:p w14:paraId="5F40BB26" w14:textId="77777777" w:rsidR="00B02428" w:rsidRPr="00B02428" w:rsidRDefault="00B02428" w:rsidP="004716D2">
      <w:pPr>
        <w:rPr>
          <w:rFonts w:ascii="Times New Roman" w:hAnsi="Times New Roman" w:cs="Times New Roman"/>
          <w:sz w:val="18"/>
        </w:rPr>
      </w:pPr>
    </w:p>
    <w:sectPr w:rsidR="00B02428" w:rsidRPr="00B02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DD3"/>
    <w:multiLevelType w:val="hybridMultilevel"/>
    <w:tmpl w:val="863A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1527E"/>
    <w:multiLevelType w:val="hybridMultilevel"/>
    <w:tmpl w:val="863A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8A41FB"/>
    <w:multiLevelType w:val="hybridMultilevel"/>
    <w:tmpl w:val="863A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7296647">
    <w:abstractNumId w:val="1"/>
  </w:num>
  <w:num w:numId="2" w16cid:durableId="18241867">
    <w:abstractNumId w:val="2"/>
  </w:num>
  <w:num w:numId="3" w16cid:durableId="334578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716D2"/>
    <w:rsid w:val="000122FC"/>
    <w:rsid w:val="00014C0D"/>
    <w:rsid w:val="00017635"/>
    <w:rsid w:val="000C361D"/>
    <w:rsid w:val="000C76D9"/>
    <w:rsid w:val="000D2C77"/>
    <w:rsid w:val="00155117"/>
    <w:rsid w:val="001B4274"/>
    <w:rsid w:val="001D2BB7"/>
    <w:rsid w:val="001F65F1"/>
    <w:rsid w:val="00240C1E"/>
    <w:rsid w:val="00272DDB"/>
    <w:rsid w:val="0027351D"/>
    <w:rsid w:val="002B6024"/>
    <w:rsid w:val="002E1A05"/>
    <w:rsid w:val="002E1C7F"/>
    <w:rsid w:val="002F7042"/>
    <w:rsid w:val="00305257"/>
    <w:rsid w:val="0031337D"/>
    <w:rsid w:val="00322942"/>
    <w:rsid w:val="00330BB0"/>
    <w:rsid w:val="003419A1"/>
    <w:rsid w:val="003441E1"/>
    <w:rsid w:val="00374764"/>
    <w:rsid w:val="00390A1C"/>
    <w:rsid w:val="00392582"/>
    <w:rsid w:val="003B7D6C"/>
    <w:rsid w:val="003E5BF6"/>
    <w:rsid w:val="00441D13"/>
    <w:rsid w:val="00463086"/>
    <w:rsid w:val="004716D2"/>
    <w:rsid w:val="004B5A46"/>
    <w:rsid w:val="004C654E"/>
    <w:rsid w:val="004C72E4"/>
    <w:rsid w:val="004E2006"/>
    <w:rsid w:val="00561777"/>
    <w:rsid w:val="005914AA"/>
    <w:rsid w:val="005974F9"/>
    <w:rsid w:val="005A2C87"/>
    <w:rsid w:val="005B1A6C"/>
    <w:rsid w:val="005C2E1F"/>
    <w:rsid w:val="005D29DE"/>
    <w:rsid w:val="005F5F46"/>
    <w:rsid w:val="00611FA1"/>
    <w:rsid w:val="0063596D"/>
    <w:rsid w:val="006653FD"/>
    <w:rsid w:val="00675FFD"/>
    <w:rsid w:val="00682008"/>
    <w:rsid w:val="00682A31"/>
    <w:rsid w:val="006B0BBC"/>
    <w:rsid w:val="006D1DC0"/>
    <w:rsid w:val="006D3E4C"/>
    <w:rsid w:val="00712100"/>
    <w:rsid w:val="007230D7"/>
    <w:rsid w:val="007329A3"/>
    <w:rsid w:val="00732A58"/>
    <w:rsid w:val="00770F72"/>
    <w:rsid w:val="00781159"/>
    <w:rsid w:val="00793CB9"/>
    <w:rsid w:val="007A238D"/>
    <w:rsid w:val="007A6B55"/>
    <w:rsid w:val="007D60EC"/>
    <w:rsid w:val="007E770C"/>
    <w:rsid w:val="008167D8"/>
    <w:rsid w:val="0082278C"/>
    <w:rsid w:val="0082497F"/>
    <w:rsid w:val="008317C6"/>
    <w:rsid w:val="008B0D42"/>
    <w:rsid w:val="008C0E24"/>
    <w:rsid w:val="008F251B"/>
    <w:rsid w:val="008F5C28"/>
    <w:rsid w:val="00917008"/>
    <w:rsid w:val="009219C0"/>
    <w:rsid w:val="00961D1D"/>
    <w:rsid w:val="0096342C"/>
    <w:rsid w:val="0097368B"/>
    <w:rsid w:val="009849D7"/>
    <w:rsid w:val="00992583"/>
    <w:rsid w:val="009958BC"/>
    <w:rsid w:val="00995975"/>
    <w:rsid w:val="009A4784"/>
    <w:rsid w:val="009B321D"/>
    <w:rsid w:val="009D1815"/>
    <w:rsid w:val="009E26D2"/>
    <w:rsid w:val="009E47D4"/>
    <w:rsid w:val="00A00F4B"/>
    <w:rsid w:val="00A0339E"/>
    <w:rsid w:val="00A148B7"/>
    <w:rsid w:val="00A366B7"/>
    <w:rsid w:val="00A55B26"/>
    <w:rsid w:val="00A90D6A"/>
    <w:rsid w:val="00A938DC"/>
    <w:rsid w:val="00AE3711"/>
    <w:rsid w:val="00AE6EDA"/>
    <w:rsid w:val="00B02428"/>
    <w:rsid w:val="00B33A03"/>
    <w:rsid w:val="00B55DB2"/>
    <w:rsid w:val="00B616AD"/>
    <w:rsid w:val="00B73AF8"/>
    <w:rsid w:val="00B750E4"/>
    <w:rsid w:val="00B86E66"/>
    <w:rsid w:val="00C0220C"/>
    <w:rsid w:val="00C06922"/>
    <w:rsid w:val="00C4167A"/>
    <w:rsid w:val="00C46853"/>
    <w:rsid w:val="00C513E7"/>
    <w:rsid w:val="00C83C58"/>
    <w:rsid w:val="00C8421F"/>
    <w:rsid w:val="00C863EF"/>
    <w:rsid w:val="00C94412"/>
    <w:rsid w:val="00CA3CC6"/>
    <w:rsid w:val="00CB5F79"/>
    <w:rsid w:val="00CD0B80"/>
    <w:rsid w:val="00D06435"/>
    <w:rsid w:val="00D30760"/>
    <w:rsid w:val="00D57016"/>
    <w:rsid w:val="00D57962"/>
    <w:rsid w:val="00D666F6"/>
    <w:rsid w:val="00D87345"/>
    <w:rsid w:val="00DF7740"/>
    <w:rsid w:val="00E00420"/>
    <w:rsid w:val="00E03DB5"/>
    <w:rsid w:val="00E0517B"/>
    <w:rsid w:val="00E37D41"/>
    <w:rsid w:val="00E511DA"/>
    <w:rsid w:val="00E52E72"/>
    <w:rsid w:val="00E5758F"/>
    <w:rsid w:val="00E62A37"/>
    <w:rsid w:val="00E63716"/>
    <w:rsid w:val="00E63B73"/>
    <w:rsid w:val="00E67F7A"/>
    <w:rsid w:val="00E716D3"/>
    <w:rsid w:val="00E73097"/>
    <w:rsid w:val="00E74D4C"/>
    <w:rsid w:val="00EB5DDE"/>
    <w:rsid w:val="00EE2875"/>
    <w:rsid w:val="00EE39E3"/>
    <w:rsid w:val="00F0060B"/>
    <w:rsid w:val="00F06B84"/>
    <w:rsid w:val="00F42976"/>
    <w:rsid w:val="00F551A2"/>
    <w:rsid w:val="00F6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8040"/>
  <w15:docId w15:val="{00057B76-C425-478D-9AAC-3ABBC2D4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number">
    <w:name w:val="verse-number"/>
    <w:basedOn w:val="DefaultParagraphFont"/>
    <w:rsid w:val="004716D2"/>
  </w:style>
  <w:style w:type="character" w:customStyle="1" w:styleId="small-caps">
    <w:name w:val="small-caps"/>
    <w:basedOn w:val="DefaultParagraphFont"/>
    <w:rsid w:val="004716D2"/>
  </w:style>
  <w:style w:type="character" w:styleId="Hyperlink">
    <w:name w:val="Hyperlink"/>
    <w:basedOn w:val="DefaultParagraphFont"/>
    <w:uiPriority w:val="99"/>
    <w:unhideWhenUsed/>
    <w:rsid w:val="004716D2"/>
    <w:rPr>
      <w:color w:val="0000FF"/>
      <w:u w:val="single"/>
    </w:rPr>
  </w:style>
  <w:style w:type="paragraph" w:customStyle="1" w:styleId="verse">
    <w:name w:val="verse"/>
    <w:basedOn w:val="Normal"/>
    <w:rsid w:val="007A6B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6B55"/>
    <w:rPr>
      <w:i/>
      <w:iCs/>
    </w:rPr>
  </w:style>
  <w:style w:type="paragraph" w:styleId="ListParagraph">
    <w:name w:val="List Paragraph"/>
    <w:basedOn w:val="Normal"/>
    <w:uiPriority w:val="34"/>
    <w:qFormat/>
    <w:rsid w:val="00F55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04647">
      <w:bodyDiv w:val="1"/>
      <w:marLeft w:val="0"/>
      <w:marRight w:val="0"/>
      <w:marTop w:val="0"/>
      <w:marBottom w:val="0"/>
      <w:divBdr>
        <w:top w:val="none" w:sz="0" w:space="0" w:color="auto"/>
        <w:left w:val="none" w:sz="0" w:space="0" w:color="auto"/>
        <w:bottom w:val="none" w:sz="0" w:space="0" w:color="auto"/>
        <w:right w:val="none" w:sz="0" w:space="0" w:color="auto"/>
      </w:divBdr>
    </w:div>
    <w:div w:id="576325434">
      <w:bodyDiv w:val="1"/>
      <w:marLeft w:val="0"/>
      <w:marRight w:val="0"/>
      <w:marTop w:val="0"/>
      <w:marBottom w:val="0"/>
      <w:divBdr>
        <w:top w:val="none" w:sz="0" w:space="0" w:color="auto"/>
        <w:left w:val="none" w:sz="0" w:space="0" w:color="auto"/>
        <w:bottom w:val="none" w:sz="0" w:space="0" w:color="auto"/>
        <w:right w:val="none" w:sz="0" w:space="0" w:color="auto"/>
      </w:divBdr>
    </w:div>
    <w:div w:id="691222590">
      <w:bodyDiv w:val="1"/>
      <w:marLeft w:val="0"/>
      <w:marRight w:val="0"/>
      <w:marTop w:val="0"/>
      <w:marBottom w:val="0"/>
      <w:divBdr>
        <w:top w:val="none" w:sz="0" w:space="0" w:color="auto"/>
        <w:left w:val="none" w:sz="0" w:space="0" w:color="auto"/>
        <w:bottom w:val="none" w:sz="0" w:space="0" w:color="auto"/>
        <w:right w:val="none" w:sz="0" w:space="0" w:color="auto"/>
      </w:divBdr>
    </w:div>
    <w:div w:id="697312409">
      <w:bodyDiv w:val="1"/>
      <w:marLeft w:val="0"/>
      <w:marRight w:val="0"/>
      <w:marTop w:val="0"/>
      <w:marBottom w:val="0"/>
      <w:divBdr>
        <w:top w:val="none" w:sz="0" w:space="0" w:color="auto"/>
        <w:left w:val="none" w:sz="0" w:space="0" w:color="auto"/>
        <w:bottom w:val="none" w:sz="0" w:space="0" w:color="auto"/>
        <w:right w:val="none" w:sz="0" w:space="0" w:color="auto"/>
      </w:divBdr>
    </w:div>
    <w:div w:id="807473565">
      <w:bodyDiv w:val="1"/>
      <w:marLeft w:val="0"/>
      <w:marRight w:val="0"/>
      <w:marTop w:val="0"/>
      <w:marBottom w:val="0"/>
      <w:divBdr>
        <w:top w:val="none" w:sz="0" w:space="0" w:color="auto"/>
        <w:left w:val="none" w:sz="0" w:space="0" w:color="auto"/>
        <w:bottom w:val="none" w:sz="0" w:space="0" w:color="auto"/>
        <w:right w:val="none" w:sz="0" w:space="0" w:color="auto"/>
      </w:divBdr>
    </w:div>
    <w:div w:id="1441685007">
      <w:bodyDiv w:val="1"/>
      <w:marLeft w:val="0"/>
      <w:marRight w:val="0"/>
      <w:marTop w:val="0"/>
      <w:marBottom w:val="0"/>
      <w:divBdr>
        <w:top w:val="none" w:sz="0" w:space="0" w:color="auto"/>
        <w:left w:val="none" w:sz="0" w:space="0" w:color="auto"/>
        <w:bottom w:val="none" w:sz="0" w:space="0" w:color="auto"/>
        <w:right w:val="none" w:sz="0" w:space="0" w:color="auto"/>
      </w:divBdr>
    </w:div>
    <w:div w:id="1632592869">
      <w:bodyDiv w:val="1"/>
      <w:marLeft w:val="0"/>
      <w:marRight w:val="0"/>
      <w:marTop w:val="0"/>
      <w:marBottom w:val="0"/>
      <w:divBdr>
        <w:top w:val="none" w:sz="0" w:space="0" w:color="auto"/>
        <w:left w:val="none" w:sz="0" w:space="0" w:color="auto"/>
        <w:bottom w:val="none" w:sz="0" w:space="0" w:color="auto"/>
        <w:right w:val="none" w:sz="0" w:space="0" w:color="auto"/>
      </w:divBdr>
    </w:div>
    <w:div w:id="1670211180">
      <w:bodyDiv w:val="1"/>
      <w:marLeft w:val="0"/>
      <w:marRight w:val="0"/>
      <w:marTop w:val="0"/>
      <w:marBottom w:val="0"/>
      <w:divBdr>
        <w:top w:val="none" w:sz="0" w:space="0" w:color="auto"/>
        <w:left w:val="none" w:sz="0" w:space="0" w:color="auto"/>
        <w:bottom w:val="none" w:sz="0" w:space="0" w:color="auto"/>
        <w:right w:val="none" w:sz="0" w:space="0" w:color="auto"/>
      </w:divBdr>
    </w:div>
    <w:div w:id="1823082427">
      <w:bodyDiv w:val="1"/>
      <w:marLeft w:val="0"/>
      <w:marRight w:val="0"/>
      <w:marTop w:val="0"/>
      <w:marBottom w:val="0"/>
      <w:divBdr>
        <w:top w:val="none" w:sz="0" w:space="0" w:color="auto"/>
        <w:left w:val="none" w:sz="0" w:space="0" w:color="auto"/>
        <w:bottom w:val="none" w:sz="0" w:space="0" w:color="auto"/>
        <w:right w:val="none" w:sz="0" w:space="0" w:color="auto"/>
      </w:divBdr>
    </w:div>
    <w:div w:id="1894803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1268</TotalTime>
  <Pages>6</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12</cp:revision>
  <dcterms:created xsi:type="dcterms:W3CDTF">2022-05-17T22:40:00Z</dcterms:created>
  <dcterms:modified xsi:type="dcterms:W3CDTF">2022-07-15T20:09:00Z</dcterms:modified>
</cp:coreProperties>
</file>